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Pr="001C38DE" w:rsidRDefault="001C38DE" w:rsidP="00703E56">
      <w:pPr>
        <w:pStyle w:val="NoSpacing"/>
        <w:jc w:val="center"/>
        <w:rPr>
          <w:rFonts w:ascii="Times New Roman" w:hAnsi="Times New Roman"/>
          <w:b/>
          <w:sz w:val="42"/>
          <w:szCs w:val="24"/>
        </w:rPr>
      </w:pPr>
      <w:r w:rsidRPr="001C38DE">
        <w:rPr>
          <w:rFonts w:ascii="Times New Roman" w:hAnsi="Times New Roman"/>
          <w:b/>
          <w:sz w:val="42"/>
          <w:szCs w:val="24"/>
        </w:rPr>
        <w:t>“PENGUIN TRAINING”</w:t>
      </w:r>
    </w:p>
    <w:p w:rsidR="001C38DE" w:rsidRPr="001C38DE" w:rsidRDefault="001C38DE" w:rsidP="00703E56">
      <w:pPr>
        <w:pStyle w:val="NoSpacing"/>
        <w:jc w:val="center"/>
        <w:rPr>
          <w:rFonts w:ascii="Times New Roman" w:hAnsi="Times New Roman"/>
          <w:b/>
          <w:sz w:val="42"/>
          <w:szCs w:val="24"/>
        </w:rPr>
      </w:pPr>
    </w:p>
    <w:p w:rsidR="001C38DE" w:rsidRPr="001C38DE" w:rsidRDefault="001C38DE" w:rsidP="00703E56">
      <w:pPr>
        <w:pStyle w:val="NoSpacing"/>
        <w:jc w:val="center"/>
        <w:rPr>
          <w:rFonts w:ascii="Times New Roman" w:hAnsi="Times New Roman"/>
          <w:b/>
          <w:sz w:val="42"/>
          <w:szCs w:val="24"/>
        </w:rPr>
      </w:pPr>
    </w:p>
    <w:p w:rsidR="001C38DE" w:rsidRPr="001C38DE" w:rsidRDefault="001C38DE" w:rsidP="00703E56">
      <w:pPr>
        <w:pStyle w:val="NoSpacing"/>
        <w:jc w:val="center"/>
        <w:rPr>
          <w:rFonts w:ascii="Times New Roman" w:hAnsi="Times New Roman"/>
          <w:b/>
          <w:sz w:val="42"/>
          <w:szCs w:val="24"/>
        </w:rPr>
      </w:pPr>
    </w:p>
    <w:p w:rsidR="001C38DE" w:rsidRPr="001C38DE" w:rsidRDefault="001C38DE" w:rsidP="00703E56">
      <w:pPr>
        <w:pStyle w:val="NoSpacing"/>
        <w:jc w:val="center"/>
        <w:rPr>
          <w:rFonts w:ascii="Times New Roman" w:hAnsi="Times New Roman"/>
          <w:b/>
          <w:sz w:val="42"/>
          <w:szCs w:val="24"/>
        </w:rPr>
      </w:pPr>
      <w:r w:rsidRPr="001C38DE">
        <w:rPr>
          <w:rFonts w:ascii="Times New Roman" w:hAnsi="Times New Roman"/>
          <w:b/>
          <w:sz w:val="42"/>
          <w:szCs w:val="24"/>
        </w:rPr>
        <w:t>SAFE PRACTICES POLICY</w:t>
      </w:r>
    </w:p>
    <w:p w:rsidR="001C38DE" w:rsidRPr="001C38DE" w:rsidRDefault="001C38DE" w:rsidP="00703E56">
      <w:pPr>
        <w:pStyle w:val="NoSpacing"/>
        <w:jc w:val="center"/>
        <w:rPr>
          <w:rFonts w:ascii="Times New Roman" w:hAnsi="Times New Roman"/>
          <w:b/>
          <w:sz w:val="42"/>
          <w:szCs w:val="24"/>
        </w:rPr>
      </w:pPr>
    </w:p>
    <w:p w:rsidR="001C38DE" w:rsidRDefault="001C38DE" w:rsidP="00703E56">
      <w:pPr>
        <w:pStyle w:val="NoSpacing"/>
        <w:jc w:val="center"/>
        <w:rPr>
          <w:rFonts w:ascii="Times New Roman" w:hAnsi="Times New Roman"/>
          <w:b/>
          <w:sz w:val="24"/>
          <w:szCs w:val="24"/>
        </w:rPr>
      </w:pPr>
      <w:bookmarkStart w:id="0" w:name="_GoBack"/>
      <w:bookmarkEnd w:id="0"/>
    </w:p>
    <w:p w:rsidR="001C38DE" w:rsidRDefault="001C38DE" w:rsidP="00703E56">
      <w:pPr>
        <w:pStyle w:val="NoSpacing"/>
        <w:jc w:val="center"/>
        <w:rPr>
          <w:rFonts w:ascii="Times New Roman" w:hAnsi="Times New Roman"/>
          <w:b/>
          <w:sz w:val="24"/>
          <w:szCs w:val="24"/>
        </w:rPr>
      </w:pPr>
    </w:p>
    <w:p w:rsidR="001C38DE" w:rsidRDefault="001C38DE" w:rsidP="00703E56">
      <w:pPr>
        <w:pStyle w:val="NoSpacing"/>
        <w:jc w:val="center"/>
        <w:rPr>
          <w:rFonts w:ascii="Times New Roman" w:hAnsi="Times New Roman"/>
          <w:b/>
          <w:sz w:val="24"/>
          <w:szCs w:val="24"/>
        </w:rPr>
      </w:pPr>
    </w:p>
    <w:p w:rsidR="001C38DE" w:rsidRPr="000B207D" w:rsidRDefault="001C38DE" w:rsidP="00703E56">
      <w:pPr>
        <w:pStyle w:val="NoSpacing"/>
        <w:jc w:val="center"/>
        <w:rPr>
          <w:rFonts w:ascii="Times New Roman" w:hAnsi="Times New Roman"/>
          <w:b/>
          <w:sz w:val="42"/>
          <w:szCs w:val="24"/>
        </w:rPr>
      </w:pPr>
      <w:r w:rsidRPr="000B207D">
        <w:rPr>
          <w:rFonts w:ascii="Times New Roman" w:hAnsi="Times New Roman"/>
          <w:b/>
          <w:sz w:val="42"/>
          <w:szCs w:val="24"/>
        </w:rPr>
        <w:t>FAITH UNITED PRESBYTERIAN CHURCH</w:t>
      </w:r>
    </w:p>
    <w:p w:rsidR="001C38DE" w:rsidRPr="000B207D" w:rsidRDefault="001C38DE" w:rsidP="00703E56">
      <w:pPr>
        <w:pStyle w:val="NoSpacing"/>
        <w:jc w:val="center"/>
        <w:rPr>
          <w:rFonts w:ascii="Times New Roman" w:hAnsi="Times New Roman"/>
          <w:b/>
          <w:sz w:val="42"/>
          <w:szCs w:val="24"/>
        </w:rPr>
      </w:pPr>
    </w:p>
    <w:p w:rsidR="001C38DE" w:rsidRPr="000B207D" w:rsidRDefault="001C38DE" w:rsidP="00703E56">
      <w:pPr>
        <w:pStyle w:val="NoSpacing"/>
        <w:jc w:val="center"/>
        <w:rPr>
          <w:rFonts w:ascii="Times New Roman" w:hAnsi="Times New Roman"/>
          <w:b/>
          <w:sz w:val="42"/>
          <w:szCs w:val="24"/>
        </w:rPr>
      </w:pPr>
      <w:r w:rsidRPr="000B207D">
        <w:rPr>
          <w:rFonts w:ascii="Times New Roman" w:hAnsi="Times New Roman"/>
          <w:b/>
          <w:sz w:val="42"/>
          <w:szCs w:val="24"/>
        </w:rPr>
        <w:t>TINLEY PARK, ILLINOIS</w:t>
      </w:r>
    </w:p>
    <w:p w:rsidR="001C38DE" w:rsidRPr="000B207D" w:rsidRDefault="001C38DE" w:rsidP="00703E56">
      <w:pPr>
        <w:pStyle w:val="NoSpacing"/>
        <w:jc w:val="center"/>
        <w:rPr>
          <w:rFonts w:ascii="Times New Roman" w:hAnsi="Times New Roman"/>
          <w:b/>
          <w:sz w:val="42"/>
          <w:szCs w:val="24"/>
        </w:rPr>
      </w:pPr>
    </w:p>
    <w:p w:rsidR="001C38DE" w:rsidRPr="000B207D" w:rsidRDefault="001C38DE" w:rsidP="00703E56">
      <w:pPr>
        <w:pStyle w:val="NoSpacing"/>
        <w:jc w:val="center"/>
        <w:rPr>
          <w:rFonts w:ascii="Times New Roman" w:hAnsi="Times New Roman"/>
          <w:b/>
          <w:sz w:val="42"/>
          <w:szCs w:val="24"/>
        </w:rPr>
      </w:pPr>
    </w:p>
    <w:p w:rsidR="001C38DE" w:rsidRDefault="001C38DE" w:rsidP="00703E56">
      <w:pPr>
        <w:pStyle w:val="NoSpacing"/>
        <w:jc w:val="center"/>
        <w:rPr>
          <w:rFonts w:ascii="Times New Roman" w:hAnsi="Times New Roman"/>
          <w:b/>
          <w:sz w:val="42"/>
          <w:szCs w:val="24"/>
        </w:rPr>
      </w:pPr>
      <w:r w:rsidRPr="000B207D">
        <w:rPr>
          <w:rFonts w:ascii="Times New Roman" w:hAnsi="Times New Roman"/>
          <w:b/>
          <w:sz w:val="42"/>
          <w:szCs w:val="24"/>
        </w:rPr>
        <w:t>2014</w:t>
      </w:r>
    </w:p>
    <w:p w:rsidR="005418AA" w:rsidRDefault="005418AA" w:rsidP="00703E56">
      <w:pPr>
        <w:pStyle w:val="NoSpacing"/>
        <w:jc w:val="center"/>
        <w:rPr>
          <w:rFonts w:ascii="Times New Roman" w:hAnsi="Times New Roman"/>
          <w:b/>
          <w:sz w:val="42"/>
          <w:szCs w:val="24"/>
        </w:rPr>
      </w:pPr>
    </w:p>
    <w:p w:rsidR="005418AA" w:rsidRDefault="005418AA" w:rsidP="00703E56">
      <w:pPr>
        <w:pStyle w:val="NoSpacing"/>
        <w:jc w:val="center"/>
        <w:rPr>
          <w:rFonts w:ascii="Times New Roman" w:hAnsi="Times New Roman"/>
          <w:b/>
          <w:sz w:val="42"/>
          <w:szCs w:val="24"/>
        </w:rPr>
      </w:pPr>
    </w:p>
    <w:p w:rsidR="005418AA" w:rsidRDefault="005418AA" w:rsidP="00703E56">
      <w:pPr>
        <w:pStyle w:val="NoSpacing"/>
        <w:jc w:val="center"/>
        <w:rPr>
          <w:rFonts w:ascii="Times New Roman" w:hAnsi="Times New Roman"/>
          <w:b/>
          <w:sz w:val="42"/>
          <w:szCs w:val="24"/>
        </w:rPr>
      </w:pPr>
    </w:p>
    <w:p w:rsidR="005418AA" w:rsidRDefault="005418AA" w:rsidP="00703E56">
      <w:pPr>
        <w:pStyle w:val="NoSpacing"/>
        <w:jc w:val="center"/>
        <w:rPr>
          <w:rFonts w:ascii="Times New Roman" w:hAnsi="Times New Roman"/>
          <w:b/>
          <w:sz w:val="42"/>
          <w:szCs w:val="24"/>
        </w:rPr>
      </w:pPr>
    </w:p>
    <w:p w:rsidR="005418AA" w:rsidRPr="005418AA" w:rsidRDefault="005418AA" w:rsidP="00703E56">
      <w:pPr>
        <w:pStyle w:val="NoSpacing"/>
        <w:jc w:val="center"/>
        <w:rPr>
          <w:rFonts w:ascii="Times New Roman" w:hAnsi="Times New Roman"/>
          <w:i/>
          <w:sz w:val="32"/>
          <w:szCs w:val="24"/>
        </w:rPr>
      </w:pPr>
      <w:r w:rsidRPr="005418AA">
        <w:rPr>
          <w:rFonts w:ascii="Times New Roman" w:hAnsi="Times New Roman"/>
          <w:i/>
          <w:sz w:val="32"/>
          <w:szCs w:val="24"/>
        </w:rPr>
        <w:t>Approved by Session on May 27, 2014</w:t>
      </w:r>
    </w:p>
    <w:p w:rsidR="001C38DE" w:rsidRDefault="001C38DE">
      <w:pPr>
        <w:rPr>
          <w:rFonts w:ascii="Times New Roman" w:hAnsi="Times New Roman"/>
          <w:b/>
          <w:sz w:val="24"/>
          <w:szCs w:val="24"/>
        </w:rPr>
      </w:pPr>
      <w:r>
        <w:rPr>
          <w:rFonts w:ascii="Times New Roman" w:hAnsi="Times New Roman"/>
          <w:b/>
          <w:sz w:val="24"/>
          <w:szCs w:val="24"/>
        </w:rPr>
        <w:br w:type="page"/>
      </w:r>
    </w:p>
    <w:p w:rsidR="00FE6659" w:rsidRPr="00B84B9C" w:rsidRDefault="00FE6659" w:rsidP="00703E56">
      <w:pPr>
        <w:pStyle w:val="NoSpacing"/>
        <w:jc w:val="center"/>
        <w:rPr>
          <w:rFonts w:ascii="Times New Roman" w:hAnsi="Times New Roman"/>
          <w:b/>
          <w:sz w:val="24"/>
          <w:szCs w:val="24"/>
          <w:u w:val="single"/>
        </w:rPr>
      </w:pPr>
      <w:r w:rsidRPr="00B84B9C">
        <w:rPr>
          <w:rFonts w:ascii="Times New Roman" w:hAnsi="Times New Roman"/>
          <w:b/>
          <w:sz w:val="24"/>
          <w:szCs w:val="24"/>
          <w:u w:val="single"/>
        </w:rPr>
        <w:lastRenderedPageBreak/>
        <w:t xml:space="preserve">I. </w:t>
      </w:r>
      <w:r w:rsidR="00703E56" w:rsidRPr="00B84B9C">
        <w:rPr>
          <w:rFonts w:ascii="Times New Roman" w:hAnsi="Times New Roman"/>
          <w:b/>
          <w:sz w:val="24"/>
          <w:szCs w:val="24"/>
          <w:u w:val="single"/>
        </w:rPr>
        <w:t xml:space="preserve"> </w:t>
      </w:r>
      <w:r w:rsidRPr="00B84B9C">
        <w:rPr>
          <w:rFonts w:ascii="Times New Roman" w:hAnsi="Times New Roman"/>
          <w:b/>
          <w:sz w:val="24"/>
          <w:szCs w:val="24"/>
          <w:u w:val="single"/>
        </w:rPr>
        <w:t>INTRODUCTION</w:t>
      </w:r>
    </w:p>
    <w:p w:rsidR="00B84B9C" w:rsidRPr="00B84B9C" w:rsidRDefault="00B84B9C" w:rsidP="00703E56">
      <w:pPr>
        <w:pStyle w:val="NoSpacing"/>
        <w:jc w:val="both"/>
        <w:rPr>
          <w:rFonts w:ascii="Times New Roman" w:hAnsi="Times New Roman"/>
          <w:sz w:val="16"/>
          <w:szCs w:val="24"/>
        </w:rPr>
      </w:pPr>
    </w:p>
    <w:p w:rsidR="00FE6659" w:rsidRPr="00703E56" w:rsidRDefault="00FE6659" w:rsidP="00703E56">
      <w:pPr>
        <w:pStyle w:val="NoSpacing"/>
        <w:jc w:val="both"/>
        <w:rPr>
          <w:rFonts w:ascii="Times New Roman" w:hAnsi="Times New Roman"/>
          <w:sz w:val="24"/>
          <w:szCs w:val="24"/>
        </w:rPr>
      </w:pPr>
      <w:r w:rsidRPr="00703E56">
        <w:rPr>
          <w:rFonts w:ascii="Times New Roman" w:hAnsi="Times New Roman"/>
          <w:sz w:val="24"/>
          <w:szCs w:val="24"/>
        </w:rPr>
        <w:t>Child abuse is a ser</w:t>
      </w:r>
      <w:r w:rsidR="00703E56">
        <w:rPr>
          <w:rFonts w:ascii="Times New Roman" w:hAnsi="Times New Roman"/>
          <w:sz w:val="24"/>
          <w:szCs w:val="24"/>
        </w:rPr>
        <w:t>i</w:t>
      </w:r>
      <w:r w:rsidRPr="00703E56">
        <w:rPr>
          <w:rFonts w:ascii="Times New Roman" w:hAnsi="Times New Roman"/>
          <w:sz w:val="24"/>
          <w:szCs w:val="24"/>
        </w:rPr>
        <w:t>ous problem in our society and, unfortunately, within the Christian community.</w:t>
      </w:r>
      <w:r w:rsidR="00703E56" w:rsidRPr="00703E56">
        <w:rPr>
          <w:rFonts w:ascii="Times New Roman" w:hAnsi="Times New Roman"/>
          <w:sz w:val="24"/>
          <w:szCs w:val="24"/>
        </w:rPr>
        <w:t xml:space="preserve">  </w:t>
      </w:r>
      <w:r w:rsidRPr="00703E56">
        <w:rPr>
          <w:rFonts w:ascii="Times New Roman" w:hAnsi="Times New Roman"/>
          <w:sz w:val="24"/>
          <w:szCs w:val="24"/>
        </w:rPr>
        <w:t>Abuse often occurs in settings where children completely trust adults</w:t>
      </w:r>
      <w:r w:rsidR="001C38DE">
        <w:rPr>
          <w:rFonts w:ascii="Times New Roman" w:hAnsi="Times New Roman" w:cs="Times New Roman"/>
          <w:sz w:val="24"/>
          <w:szCs w:val="24"/>
        </w:rPr>
        <w:t>—</w:t>
      </w:r>
      <w:r w:rsidRPr="00703E56">
        <w:rPr>
          <w:rFonts w:ascii="Times New Roman" w:hAnsi="Times New Roman"/>
          <w:sz w:val="24"/>
          <w:szCs w:val="24"/>
        </w:rPr>
        <w:t>homes, schools, camps,</w:t>
      </w:r>
      <w:r w:rsidR="00703E56" w:rsidRPr="00703E56">
        <w:rPr>
          <w:rFonts w:ascii="Times New Roman" w:hAnsi="Times New Roman"/>
          <w:sz w:val="24"/>
          <w:szCs w:val="24"/>
        </w:rPr>
        <w:t xml:space="preserve"> </w:t>
      </w:r>
      <w:r w:rsidRPr="00703E56">
        <w:rPr>
          <w:rFonts w:ascii="Times New Roman" w:hAnsi="Times New Roman"/>
          <w:sz w:val="24"/>
          <w:szCs w:val="24"/>
        </w:rPr>
        <w:t>athletic and park programs, retreats and the church.</w:t>
      </w:r>
      <w:r w:rsidR="001C38DE">
        <w:rPr>
          <w:rFonts w:ascii="Times New Roman" w:hAnsi="Times New Roman"/>
          <w:sz w:val="24"/>
          <w:szCs w:val="24"/>
        </w:rPr>
        <w:t xml:space="preserve"> </w:t>
      </w:r>
      <w:r w:rsidRPr="00703E56">
        <w:rPr>
          <w:rFonts w:ascii="Times New Roman" w:hAnsi="Times New Roman"/>
          <w:sz w:val="24"/>
          <w:szCs w:val="24"/>
        </w:rPr>
        <w:t xml:space="preserve"> As people entrusted with the lives of children,</w:t>
      </w:r>
      <w:r w:rsidR="00703E56" w:rsidRPr="00703E56">
        <w:rPr>
          <w:rFonts w:ascii="Times New Roman" w:hAnsi="Times New Roman"/>
          <w:sz w:val="24"/>
          <w:szCs w:val="24"/>
        </w:rPr>
        <w:t xml:space="preserve"> </w:t>
      </w:r>
      <w:r w:rsidRPr="00703E56">
        <w:rPr>
          <w:rFonts w:ascii="Times New Roman" w:hAnsi="Times New Roman"/>
          <w:sz w:val="24"/>
          <w:szCs w:val="24"/>
        </w:rPr>
        <w:t>we believe that we have a profound moral and legal obligation to reduce the possibility of abuse</w:t>
      </w:r>
      <w:r w:rsidR="00703E56" w:rsidRPr="00703E56">
        <w:rPr>
          <w:rFonts w:ascii="Times New Roman" w:hAnsi="Times New Roman"/>
          <w:sz w:val="24"/>
          <w:szCs w:val="24"/>
        </w:rPr>
        <w:t xml:space="preserve"> </w:t>
      </w:r>
      <w:r w:rsidRPr="00703E56">
        <w:rPr>
          <w:rFonts w:ascii="Times New Roman" w:hAnsi="Times New Roman"/>
          <w:sz w:val="24"/>
          <w:szCs w:val="24"/>
        </w:rPr>
        <w:t>from happening to the children who attend activities of Faith United Presbyterian Church of</w:t>
      </w:r>
      <w:r w:rsidR="00703E56" w:rsidRPr="00703E56">
        <w:rPr>
          <w:rFonts w:ascii="Times New Roman" w:hAnsi="Times New Roman"/>
          <w:sz w:val="24"/>
          <w:szCs w:val="24"/>
        </w:rPr>
        <w:t xml:space="preserve"> </w:t>
      </w:r>
      <w:r w:rsidRPr="00703E56">
        <w:rPr>
          <w:rFonts w:ascii="Times New Roman" w:hAnsi="Times New Roman"/>
          <w:sz w:val="24"/>
          <w:szCs w:val="24"/>
        </w:rPr>
        <w:t xml:space="preserve">Tinley Park. </w:t>
      </w:r>
      <w:r w:rsidR="001C38DE">
        <w:rPr>
          <w:rFonts w:ascii="Times New Roman" w:hAnsi="Times New Roman"/>
          <w:sz w:val="24"/>
          <w:szCs w:val="24"/>
        </w:rPr>
        <w:t xml:space="preserve"> </w:t>
      </w:r>
      <w:r w:rsidRPr="00703E56">
        <w:rPr>
          <w:rFonts w:ascii="Times New Roman" w:hAnsi="Times New Roman"/>
          <w:sz w:val="24"/>
          <w:szCs w:val="24"/>
        </w:rPr>
        <w:t>The purpose of this document is to help make church activities a safer place for our</w:t>
      </w:r>
      <w:r w:rsidR="00703E56" w:rsidRPr="00703E56">
        <w:rPr>
          <w:rFonts w:ascii="Times New Roman" w:hAnsi="Times New Roman"/>
          <w:sz w:val="24"/>
          <w:szCs w:val="24"/>
        </w:rPr>
        <w:t xml:space="preserve"> </w:t>
      </w:r>
      <w:r w:rsidRPr="00703E56">
        <w:rPr>
          <w:rFonts w:ascii="Times New Roman" w:hAnsi="Times New Roman"/>
          <w:sz w:val="24"/>
          <w:szCs w:val="24"/>
        </w:rPr>
        <w:t xml:space="preserve">children by instituting </w:t>
      </w:r>
      <w:r w:rsidR="003918A4">
        <w:rPr>
          <w:rFonts w:ascii="Times New Roman" w:hAnsi="Times New Roman"/>
          <w:sz w:val="24"/>
          <w:szCs w:val="24"/>
        </w:rPr>
        <w:t xml:space="preserve">the boundaries </w:t>
      </w:r>
      <w:r w:rsidRPr="00703E56">
        <w:rPr>
          <w:rFonts w:ascii="Times New Roman" w:hAnsi="Times New Roman"/>
          <w:sz w:val="24"/>
          <w:szCs w:val="24"/>
        </w:rPr>
        <w:t>that guard against abuse.</w:t>
      </w:r>
      <w:r w:rsidR="00703E56" w:rsidRPr="00703E56">
        <w:rPr>
          <w:rFonts w:ascii="Times New Roman" w:hAnsi="Times New Roman"/>
          <w:sz w:val="24"/>
          <w:szCs w:val="24"/>
        </w:rPr>
        <w:t xml:space="preserve">  </w:t>
      </w:r>
      <w:r w:rsidRPr="00703E56">
        <w:rPr>
          <w:rFonts w:ascii="Times New Roman" w:hAnsi="Times New Roman"/>
          <w:sz w:val="24"/>
          <w:szCs w:val="24"/>
        </w:rPr>
        <w:t>These policies and procedures are designed to help our community to:</w:t>
      </w:r>
    </w:p>
    <w:p w:rsidR="00FE6659" w:rsidRPr="00703E56" w:rsidRDefault="00FE6659" w:rsidP="009D6B6A">
      <w:pPr>
        <w:pStyle w:val="NoSpacing"/>
        <w:numPr>
          <w:ilvl w:val="0"/>
          <w:numId w:val="9"/>
        </w:numPr>
        <w:jc w:val="both"/>
        <w:rPr>
          <w:rFonts w:ascii="Times New Roman" w:hAnsi="Times New Roman"/>
          <w:sz w:val="24"/>
          <w:szCs w:val="24"/>
        </w:rPr>
      </w:pPr>
      <w:r w:rsidRPr="00703E56">
        <w:rPr>
          <w:rFonts w:ascii="Times New Roman" w:hAnsi="Times New Roman"/>
          <w:sz w:val="24"/>
          <w:szCs w:val="24"/>
        </w:rPr>
        <w:t>Safeguard the children and youth from abuse</w:t>
      </w:r>
      <w:r w:rsidR="002B5127">
        <w:rPr>
          <w:rFonts w:ascii="Times New Roman" w:hAnsi="Times New Roman"/>
          <w:sz w:val="24"/>
          <w:szCs w:val="24"/>
        </w:rPr>
        <w:t>.</w:t>
      </w:r>
    </w:p>
    <w:p w:rsidR="00FE6659" w:rsidRPr="00703E56" w:rsidRDefault="00FE6659" w:rsidP="009D6B6A">
      <w:pPr>
        <w:pStyle w:val="NoSpacing"/>
        <w:numPr>
          <w:ilvl w:val="0"/>
          <w:numId w:val="9"/>
        </w:numPr>
        <w:jc w:val="both"/>
        <w:rPr>
          <w:rFonts w:ascii="Times New Roman" w:hAnsi="Times New Roman"/>
          <w:sz w:val="24"/>
          <w:szCs w:val="24"/>
        </w:rPr>
      </w:pPr>
      <w:r w:rsidRPr="00703E56">
        <w:rPr>
          <w:rFonts w:ascii="Times New Roman" w:hAnsi="Times New Roman"/>
          <w:sz w:val="24"/>
          <w:szCs w:val="24"/>
        </w:rPr>
        <w:t>Provide assurance to families that their children are safe and secure at Faith United</w:t>
      </w:r>
      <w:r w:rsidR="00703E56" w:rsidRPr="00703E56">
        <w:rPr>
          <w:rFonts w:ascii="Times New Roman" w:hAnsi="Times New Roman"/>
          <w:sz w:val="24"/>
          <w:szCs w:val="24"/>
        </w:rPr>
        <w:t xml:space="preserve"> </w:t>
      </w:r>
      <w:r w:rsidRPr="00703E56">
        <w:rPr>
          <w:rFonts w:ascii="Times New Roman" w:hAnsi="Times New Roman"/>
          <w:sz w:val="24"/>
          <w:szCs w:val="24"/>
        </w:rPr>
        <w:t>activities.</w:t>
      </w:r>
    </w:p>
    <w:p w:rsidR="00FE6659" w:rsidRPr="00703E56" w:rsidRDefault="00FE6659" w:rsidP="009D6B6A">
      <w:pPr>
        <w:pStyle w:val="NoSpacing"/>
        <w:numPr>
          <w:ilvl w:val="0"/>
          <w:numId w:val="9"/>
        </w:numPr>
        <w:jc w:val="both"/>
        <w:rPr>
          <w:rFonts w:ascii="Times New Roman" w:hAnsi="Times New Roman"/>
          <w:sz w:val="24"/>
          <w:szCs w:val="24"/>
        </w:rPr>
      </w:pPr>
      <w:r w:rsidRPr="00703E56">
        <w:rPr>
          <w:rFonts w:ascii="Times New Roman" w:hAnsi="Times New Roman"/>
          <w:sz w:val="24"/>
          <w:szCs w:val="24"/>
        </w:rPr>
        <w:t>Provide emotional and spiritual support to youth and their families if such abuse</w:t>
      </w:r>
      <w:r w:rsidR="00703E56" w:rsidRPr="00703E56">
        <w:rPr>
          <w:rFonts w:ascii="Times New Roman" w:hAnsi="Times New Roman"/>
          <w:sz w:val="24"/>
          <w:szCs w:val="24"/>
        </w:rPr>
        <w:t xml:space="preserve"> </w:t>
      </w:r>
      <w:r w:rsidRPr="00703E56">
        <w:rPr>
          <w:rFonts w:ascii="Times New Roman" w:hAnsi="Times New Roman"/>
          <w:sz w:val="24"/>
          <w:szCs w:val="24"/>
        </w:rPr>
        <w:t>takes place.</w:t>
      </w:r>
    </w:p>
    <w:p w:rsidR="00FE6659" w:rsidRDefault="00FE6659" w:rsidP="009D6B6A">
      <w:pPr>
        <w:pStyle w:val="NoSpacing"/>
        <w:numPr>
          <w:ilvl w:val="0"/>
          <w:numId w:val="9"/>
        </w:numPr>
        <w:jc w:val="both"/>
        <w:rPr>
          <w:rFonts w:ascii="Times New Roman" w:hAnsi="Times New Roman"/>
          <w:sz w:val="24"/>
          <w:szCs w:val="24"/>
        </w:rPr>
      </w:pPr>
      <w:r w:rsidRPr="00703E56">
        <w:rPr>
          <w:rFonts w:ascii="Times New Roman" w:hAnsi="Times New Roman"/>
          <w:sz w:val="24"/>
          <w:szCs w:val="24"/>
        </w:rPr>
        <w:t>Assure proper reporting when there is reasonable cause to believe that child abuse</w:t>
      </w:r>
      <w:r w:rsidR="00703E56" w:rsidRPr="00703E56">
        <w:rPr>
          <w:rFonts w:ascii="Times New Roman" w:hAnsi="Times New Roman"/>
          <w:sz w:val="24"/>
          <w:szCs w:val="24"/>
        </w:rPr>
        <w:t xml:space="preserve"> </w:t>
      </w:r>
      <w:r w:rsidRPr="00703E56">
        <w:rPr>
          <w:rFonts w:ascii="Times New Roman" w:hAnsi="Times New Roman"/>
          <w:sz w:val="24"/>
          <w:szCs w:val="24"/>
        </w:rPr>
        <w:t>or neglect has occurred.</w:t>
      </w:r>
    </w:p>
    <w:p w:rsidR="003918A4" w:rsidRPr="00703E56" w:rsidRDefault="003918A4" w:rsidP="009D6B6A">
      <w:pPr>
        <w:pStyle w:val="NoSpacing"/>
        <w:numPr>
          <w:ilvl w:val="0"/>
          <w:numId w:val="9"/>
        </w:numPr>
        <w:jc w:val="both"/>
        <w:rPr>
          <w:rFonts w:ascii="Times New Roman" w:hAnsi="Times New Roman"/>
          <w:sz w:val="24"/>
          <w:szCs w:val="24"/>
        </w:rPr>
      </w:pPr>
      <w:r>
        <w:rPr>
          <w:rFonts w:ascii="Times New Roman" w:hAnsi="Times New Roman"/>
          <w:sz w:val="24"/>
          <w:szCs w:val="24"/>
        </w:rPr>
        <w:t>Assuring safe boundaries for volunteers</w:t>
      </w:r>
      <w:r w:rsidR="002B5127">
        <w:rPr>
          <w:rFonts w:ascii="Times New Roman" w:hAnsi="Times New Roman"/>
          <w:sz w:val="24"/>
          <w:szCs w:val="24"/>
        </w:rPr>
        <w:t>.</w:t>
      </w:r>
    </w:p>
    <w:p w:rsidR="00FE6659" w:rsidRPr="003918A4" w:rsidRDefault="00FE6659" w:rsidP="00703E56">
      <w:pPr>
        <w:pStyle w:val="NoSpacing"/>
        <w:jc w:val="both"/>
        <w:rPr>
          <w:rFonts w:ascii="Times New Roman" w:hAnsi="Times New Roman"/>
          <w:sz w:val="28"/>
          <w:szCs w:val="24"/>
        </w:rPr>
      </w:pPr>
    </w:p>
    <w:p w:rsidR="00FE6659" w:rsidRPr="00B84B9C" w:rsidRDefault="00FE6659" w:rsidP="00703E56">
      <w:pPr>
        <w:pStyle w:val="NoSpacing"/>
        <w:jc w:val="center"/>
        <w:rPr>
          <w:rFonts w:ascii="Times New Roman" w:hAnsi="Times New Roman"/>
          <w:b/>
          <w:sz w:val="24"/>
          <w:szCs w:val="24"/>
          <w:u w:val="single"/>
        </w:rPr>
      </w:pPr>
      <w:r w:rsidRPr="00B84B9C">
        <w:rPr>
          <w:rFonts w:ascii="Times New Roman" w:hAnsi="Times New Roman"/>
          <w:b/>
          <w:sz w:val="24"/>
          <w:szCs w:val="24"/>
          <w:u w:val="single"/>
        </w:rPr>
        <w:t xml:space="preserve">II. </w:t>
      </w:r>
      <w:r w:rsidR="00703E56" w:rsidRPr="00B84B9C">
        <w:rPr>
          <w:rFonts w:ascii="Times New Roman" w:hAnsi="Times New Roman"/>
          <w:b/>
          <w:sz w:val="24"/>
          <w:szCs w:val="24"/>
          <w:u w:val="single"/>
        </w:rPr>
        <w:t xml:space="preserve"> </w:t>
      </w:r>
      <w:r w:rsidRPr="00B84B9C">
        <w:rPr>
          <w:rFonts w:ascii="Times New Roman" w:hAnsi="Times New Roman"/>
          <w:b/>
          <w:sz w:val="24"/>
          <w:szCs w:val="24"/>
          <w:u w:val="single"/>
        </w:rPr>
        <w:t>STATEMENT OF POLICY</w:t>
      </w:r>
    </w:p>
    <w:p w:rsidR="00B84B9C" w:rsidRPr="00B84B9C" w:rsidRDefault="00B84B9C" w:rsidP="00703E56">
      <w:pPr>
        <w:pStyle w:val="NoSpacing"/>
        <w:jc w:val="both"/>
        <w:rPr>
          <w:rFonts w:ascii="Times New Roman" w:hAnsi="Times New Roman"/>
          <w:sz w:val="16"/>
          <w:szCs w:val="24"/>
        </w:rPr>
      </w:pPr>
    </w:p>
    <w:p w:rsidR="00FE6659" w:rsidRPr="00703E56" w:rsidRDefault="00FE6659" w:rsidP="00703E56">
      <w:pPr>
        <w:pStyle w:val="NoSpacing"/>
        <w:jc w:val="both"/>
        <w:rPr>
          <w:rFonts w:ascii="Times New Roman" w:hAnsi="Times New Roman"/>
          <w:sz w:val="24"/>
          <w:szCs w:val="24"/>
        </w:rPr>
      </w:pPr>
      <w:r w:rsidRPr="00703E56">
        <w:rPr>
          <w:rFonts w:ascii="Times New Roman" w:hAnsi="Times New Roman"/>
          <w:sz w:val="24"/>
          <w:szCs w:val="24"/>
        </w:rPr>
        <w:t>This policy governs the Faith United Presbyterian Church of Tinley Park, all activities sponsored</w:t>
      </w:r>
      <w:r w:rsidR="00703E56" w:rsidRPr="00703E56">
        <w:rPr>
          <w:rFonts w:ascii="Times New Roman" w:hAnsi="Times New Roman"/>
          <w:sz w:val="24"/>
          <w:szCs w:val="24"/>
        </w:rPr>
        <w:t xml:space="preserve"> </w:t>
      </w:r>
      <w:r w:rsidRPr="00703E56">
        <w:rPr>
          <w:rFonts w:ascii="Times New Roman" w:hAnsi="Times New Roman"/>
          <w:sz w:val="24"/>
          <w:szCs w:val="24"/>
        </w:rPr>
        <w:t xml:space="preserve">by or under the control of the church and is recommended to the Session. </w:t>
      </w:r>
      <w:r w:rsidR="001C38DE">
        <w:rPr>
          <w:rFonts w:ascii="Times New Roman" w:hAnsi="Times New Roman"/>
          <w:sz w:val="24"/>
          <w:szCs w:val="24"/>
        </w:rPr>
        <w:t xml:space="preserve"> </w:t>
      </w:r>
      <w:r w:rsidRPr="00703E56">
        <w:rPr>
          <w:rFonts w:ascii="Times New Roman" w:hAnsi="Times New Roman"/>
          <w:sz w:val="24"/>
          <w:szCs w:val="24"/>
        </w:rPr>
        <w:t>This policy governs</w:t>
      </w:r>
      <w:r w:rsidR="00703E56" w:rsidRPr="00703E56">
        <w:rPr>
          <w:rFonts w:ascii="Times New Roman" w:hAnsi="Times New Roman"/>
          <w:sz w:val="24"/>
          <w:szCs w:val="24"/>
        </w:rPr>
        <w:t xml:space="preserve"> </w:t>
      </w:r>
      <w:r w:rsidRPr="00703E56">
        <w:rPr>
          <w:rFonts w:ascii="Times New Roman" w:hAnsi="Times New Roman"/>
          <w:sz w:val="24"/>
          <w:szCs w:val="24"/>
        </w:rPr>
        <w:t>conduct with children as defined in this policy.</w:t>
      </w:r>
      <w:r w:rsidR="009D6B6A">
        <w:rPr>
          <w:rFonts w:ascii="Times New Roman" w:hAnsi="Times New Roman"/>
          <w:sz w:val="24"/>
          <w:szCs w:val="24"/>
        </w:rPr>
        <w:t xml:space="preserve">  </w:t>
      </w:r>
      <w:r w:rsidRPr="00703E56">
        <w:rPr>
          <w:rFonts w:ascii="Times New Roman" w:hAnsi="Times New Roman"/>
          <w:sz w:val="24"/>
          <w:szCs w:val="24"/>
        </w:rPr>
        <w:t>The environment of Faith United is to be free from any form of abuse.</w:t>
      </w:r>
      <w:r w:rsidR="001C38DE">
        <w:rPr>
          <w:rFonts w:ascii="Times New Roman" w:hAnsi="Times New Roman"/>
          <w:sz w:val="24"/>
          <w:szCs w:val="24"/>
        </w:rPr>
        <w:t xml:space="preserve"> </w:t>
      </w:r>
      <w:r w:rsidRPr="00703E56">
        <w:rPr>
          <w:rFonts w:ascii="Times New Roman" w:hAnsi="Times New Roman"/>
          <w:sz w:val="24"/>
          <w:szCs w:val="24"/>
        </w:rPr>
        <w:t xml:space="preserve"> Violation of this policy</w:t>
      </w:r>
      <w:r w:rsidR="009D6B6A">
        <w:rPr>
          <w:rFonts w:ascii="Times New Roman" w:hAnsi="Times New Roman"/>
          <w:sz w:val="24"/>
          <w:szCs w:val="24"/>
        </w:rPr>
        <w:t xml:space="preserve"> </w:t>
      </w:r>
      <w:r w:rsidRPr="00703E56">
        <w:rPr>
          <w:rFonts w:ascii="Times New Roman" w:hAnsi="Times New Roman"/>
          <w:sz w:val="24"/>
          <w:szCs w:val="24"/>
        </w:rPr>
        <w:t>shall be considered grounds for disciplinary action, pastoral counsel, and/or possible legal action.</w:t>
      </w:r>
      <w:r w:rsidR="009D6B6A">
        <w:rPr>
          <w:rFonts w:ascii="Times New Roman" w:hAnsi="Times New Roman"/>
          <w:sz w:val="24"/>
          <w:szCs w:val="24"/>
        </w:rPr>
        <w:t xml:space="preserve">  </w:t>
      </w:r>
      <w:r w:rsidRPr="00703E56">
        <w:rPr>
          <w:rFonts w:ascii="Times New Roman" w:hAnsi="Times New Roman"/>
          <w:sz w:val="24"/>
          <w:szCs w:val="24"/>
        </w:rPr>
        <w:t>It is required that staff, volunteers and other leaders at Faith United activities behave according to</w:t>
      </w:r>
      <w:r w:rsidR="009D6B6A">
        <w:rPr>
          <w:rFonts w:ascii="Times New Roman" w:hAnsi="Times New Roman"/>
          <w:sz w:val="24"/>
          <w:szCs w:val="24"/>
        </w:rPr>
        <w:t xml:space="preserve"> </w:t>
      </w:r>
      <w:r w:rsidRPr="00703E56">
        <w:rPr>
          <w:rFonts w:ascii="Times New Roman" w:hAnsi="Times New Roman"/>
          <w:sz w:val="24"/>
          <w:szCs w:val="24"/>
        </w:rPr>
        <w:t>these procedures.</w:t>
      </w:r>
    </w:p>
    <w:p w:rsidR="00FE6659" w:rsidRPr="003918A4" w:rsidRDefault="00FE6659" w:rsidP="00703E56">
      <w:pPr>
        <w:pStyle w:val="NoSpacing"/>
        <w:jc w:val="both"/>
        <w:rPr>
          <w:rFonts w:ascii="Times New Roman" w:hAnsi="Times New Roman"/>
          <w:sz w:val="28"/>
          <w:szCs w:val="24"/>
        </w:rPr>
      </w:pPr>
    </w:p>
    <w:p w:rsidR="00FE6659" w:rsidRPr="00B84B9C" w:rsidRDefault="00FE6659" w:rsidP="00703E56">
      <w:pPr>
        <w:pStyle w:val="NoSpacing"/>
        <w:jc w:val="center"/>
        <w:rPr>
          <w:rFonts w:ascii="Times New Roman" w:hAnsi="Times New Roman"/>
          <w:b/>
          <w:sz w:val="24"/>
          <w:szCs w:val="24"/>
          <w:u w:val="single"/>
        </w:rPr>
      </w:pPr>
      <w:r w:rsidRPr="00B84B9C">
        <w:rPr>
          <w:rFonts w:ascii="Times New Roman" w:hAnsi="Times New Roman"/>
          <w:b/>
          <w:sz w:val="24"/>
          <w:szCs w:val="24"/>
          <w:u w:val="single"/>
        </w:rPr>
        <w:t>III.</w:t>
      </w:r>
      <w:r w:rsidR="00703E56" w:rsidRPr="00B84B9C">
        <w:rPr>
          <w:rFonts w:ascii="Times New Roman" w:hAnsi="Times New Roman"/>
          <w:b/>
          <w:sz w:val="24"/>
          <w:szCs w:val="24"/>
          <w:u w:val="single"/>
        </w:rPr>
        <w:t xml:space="preserve"> </w:t>
      </w:r>
      <w:r w:rsidRPr="00B84B9C">
        <w:rPr>
          <w:rFonts w:ascii="Times New Roman" w:hAnsi="Times New Roman"/>
          <w:b/>
          <w:sz w:val="24"/>
          <w:szCs w:val="24"/>
          <w:u w:val="single"/>
        </w:rPr>
        <w:t xml:space="preserve"> DEFINITIONS</w:t>
      </w:r>
    </w:p>
    <w:p w:rsidR="00B84B9C" w:rsidRPr="00B84B9C" w:rsidRDefault="00B84B9C" w:rsidP="00703E56">
      <w:pPr>
        <w:pStyle w:val="NoSpacing"/>
        <w:jc w:val="both"/>
        <w:rPr>
          <w:rFonts w:ascii="Times New Roman" w:hAnsi="Times New Roman"/>
          <w:sz w:val="16"/>
          <w:szCs w:val="24"/>
        </w:rPr>
      </w:pPr>
    </w:p>
    <w:p w:rsidR="00FE6659" w:rsidRDefault="001C38DE" w:rsidP="00703E56">
      <w:pPr>
        <w:pStyle w:val="NoSpacing"/>
        <w:jc w:val="both"/>
        <w:rPr>
          <w:rFonts w:ascii="Times New Roman" w:hAnsi="Times New Roman"/>
          <w:sz w:val="24"/>
          <w:szCs w:val="24"/>
        </w:rPr>
      </w:pPr>
      <w:r w:rsidRPr="00904151">
        <w:rPr>
          <w:rFonts w:ascii="Times New Roman" w:hAnsi="Times New Roman"/>
          <w:b/>
          <w:i/>
          <w:sz w:val="24"/>
          <w:szCs w:val="24"/>
        </w:rPr>
        <w:t>ABUSE</w:t>
      </w:r>
      <w:r>
        <w:rPr>
          <w:rFonts w:ascii="Times New Roman" w:hAnsi="Times New Roman"/>
          <w:sz w:val="24"/>
          <w:szCs w:val="24"/>
        </w:rPr>
        <w:t>: C</w:t>
      </w:r>
      <w:r w:rsidR="00FE6659" w:rsidRPr="00703E56">
        <w:rPr>
          <w:rFonts w:ascii="Times New Roman" w:hAnsi="Times New Roman"/>
          <w:sz w:val="24"/>
          <w:szCs w:val="24"/>
        </w:rPr>
        <w:t>onduct that harms or has the potential to harm a child physically, sexually, or</w:t>
      </w:r>
      <w:r w:rsidR="00B84B9C">
        <w:rPr>
          <w:rFonts w:ascii="Times New Roman" w:hAnsi="Times New Roman"/>
          <w:sz w:val="24"/>
          <w:szCs w:val="24"/>
        </w:rPr>
        <w:t xml:space="preserve"> </w:t>
      </w:r>
      <w:r w:rsidR="00FE6659" w:rsidRPr="00703E56">
        <w:rPr>
          <w:rFonts w:ascii="Times New Roman" w:hAnsi="Times New Roman"/>
          <w:sz w:val="24"/>
          <w:szCs w:val="24"/>
        </w:rPr>
        <w:t>emotionally with inappropriate aggression, sexual contact, verbal harassment, or negligence.</w:t>
      </w:r>
    </w:p>
    <w:p w:rsidR="00B84B9C" w:rsidRPr="003918A4" w:rsidRDefault="00B84B9C" w:rsidP="00703E56">
      <w:pPr>
        <w:pStyle w:val="NoSpacing"/>
        <w:jc w:val="both"/>
        <w:rPr>
          <w:rFonts w:ascii="Times New Roman" w:hAnsi="Times New Roman"/>
          <w:sz w:val="20"/>
          <w:szCs w:val="24"/>
        </w:rPr>
      </w:pPr>
    </w:p>
    <w:p w:rsidR="00FE6659" w:rsidRDefault="00FE6659" w:rsidP="00703E56">
      <w:pPr>
        <w:pStyle w:val="NoSpacing"/>
        <w:jc w:val="both"/>
        <w:rPr>
          <w:rFonts w:ascii="Times New Roman" w:hAnsi="Times New Roman"/>
          <w:sz w:val="24"/>
          <w:szCs w:val="24"/>
        </w:rPr>
      </w:pPr>
      <w:r w:rsidRPr="00904151">
        <w:rPr>
          <w:rFonts w:ascii="Times New Roman" w:hAnsi="Times New Roman"/>
          <w:b/>
          <w:i/>
          <w:sz w:val="24"/>
          <w:szCs w:val="24"/>
        </w:rPr>
        <w:t>ACCUSED</w:t>
      </w:r>
      <w:r w:rsidRPr="00703E56">
        <w:rPr>
          <w:rFonts w:ascii="Times New Roman" w:hAnsi="Times New Roman"/>
          <w:sz w:val="24"/>
          <w:szCs w:val="24"/>
        </w:rPr>
        <w:t xml:space="preserve">: </w:t>
      </w:r>
      <w:r w:rsidR="001C38DE">
        <w:rPr>
          <w:rFonts w:ascii="Times New Roman" w:hAnsi="Times New Roman"/>
          <w:sz w:val="24"/>
          <w:szCs w:val="24"/>
        </w:rPr>
        <w:t xml:space="preserve"> T</w:t>
      </w:r>
      <w:r w:rsidRPr="00703E56">
        <w:rPr>
          <w:rFonts w:ascii="Times New Roman" w:hAnsi="Times New Roman"/>
          <w:sz w:val="24"/>
          <w:szCs w:val="24"/>
        </w:rPr>
        <w:t>he person against whom an accusation of abuse or neglect is made.</w:t>
      </w:r>
    </w:p>
    <w:p w:rsidR="00B84B9C" w:rsidRPr="003918A4" w:rsidRDefault="00B84B9C" w:rsidP="00703E56">
      <w:pPr>
        <w:pStyle w:val="NoSpacing"/>
        <w:jc w:val="both"/>
        <w:rPr>
          <w:rFonts w:ascii="Times New Roman" w:hAnsi="Times New Roman"/>
          <w:sz w:val="20"/>
          <w:szCs w:val="24"/>
        </w:rPr>
      </w:pPr>
    </w:p>
    <w:p w:rsidR="00FE6659" w:rsidRDefault="00FE6659" w:rsidP="00703E56">
      <w:pPr>
        <w:pStyle w:val="NoSpacing"/>
        <w:jc w:val="both"/>
        <w:rPr>
          <w:rFonts w:ascii="Times New Roman" w:hAnsi="Times New Roman"/>
          <w:sz w:val="24"/>
          <w:szCs w:val="24"/>
        </w:rPr>
      </w:pPr>
      <w:r w:rsidRPr="00904151">
        <w:rPr>
          <w:rFonts w:ascii="Times New Roman" w:hAnsi="Times New Roman"/>
          <w:b/>
          <w:i/>
          <w:sz w:val="24"/>
          <w:szCs w:val="24"/>
        </w:rPr>
        <w:t>ACCUSER</w:t>
      </w:r>
      <w:r w:rsidRPr="00703E56">
        <w:rPr>
          <w:rFonts w:ascii="Times New Roman" w:hAnsi="Times New Roman"/>
          <w:sz w:val="24"/>
          <w:szCs w:val="24"/>
        </w:rPr>
        <w:t xml:space="preserve">: </w:t>
      </w:r>
      <w:r w:rsidR="001C38DE">
        <w:rPr>
          <w:rFonts w:ascii="Times New Roman" w:hAnsi="Times New Roman"/>
          <w:sz w:val="24"/>
          <w:szCs w:val="24"/>
        </w:rPr>
        <w:t xml:space="preserve"> T</w:t>
      </w:r>
      <w:r w:rsidRPr="00703E56">
        <w:rPr>
          <w:rFonts w:ascii="Times New Roman" w:hAnsi="Times New Roman"/>
          <w:sz w:val="24"/>
          <w:szCs w:val="24"/>
        </w:rPr>
        <w:t>he person claiming knowledge of sexual misconduct, neglect or abuse by a person</w:t>
      </w:r>
      <w:r w:rsidR="00B84B9C">
        <w:rPr>
          <w:rFonts w:ascii="Times New Roman" w:hAnsi="Times New Roman"/>
          <w:sz w:val="24"/>
          <w:szCs w:val="24"/>
        </w:rPr>
        <w:t xml:space="preserve"> </w:t>
      </w:r>
      <w:r w:rsidRPr="00703E56">
        <w:rPr>
          <w:rFonts w:ascii="Times New Roman" w:hAnsi="Times New Roman"/>
          <w:sz w:val="24"/>
          <w:szCs w:val="24"/>
        </w:rPr>
        <w:t xml:space="preserve">covered by this policy. </w:t>
      </w:r>
      <w:r w:rsidR="001C38DE">
        <w:rPr>
          <w:rFonts w:ascii="Times New Roman" w:hAnsi="Times New Roman"/>
          <w:sz w:val="24"/>
          <w:szCs w:val="24"/>
        </w:rPr>
        <w:t xml:space="preserve"> </w:t>
      </w:r>
      <w:r w:rsidRPr="00703E56">
        <w:rPr>
          <w:rFonts w:ascii="Times New Roman" w:hAnsi="Times New Roman"/>
          <w:sz w:val="24"/>
          <w:szCs w:val="24"/>
        </w:rPr>
        <w:t>The accuser may or may not be the victim of alleged sexual misconduct,</w:t>
      </w:r>
      <w:r w:rsidR="00B84B9C">
        <w:rPr>
          <w:rFonts w:ascii="Times New Roman" w:hAnsi="Times New Roman"/>
          <w:sz w:val="24"/>
          <w:szCs w:val="24"/>
        </w:rPr>
        <w:t xml:space="preserve"> </w:t>
      </w:r>
      <w:r w:rsidRPr="00703E56">
        <w:rPr>
          <w:rFonts w:ascii="Times New Roman" w:hAnsi="Times New Roman"/>
          <w:sz w:val="24"/>
          <w:szCs w:val="24"/>
        </w:rPr>
        <w:t>neglect or abuse.</w:t>
      </w:r>
    </w:p>
    <w:p w:rsidR="00B84B9C" w:rsidRPr="003918A4" w:rsidRDefault="00B84B9C" w:rsidP="00703E56">
      <w:pPr>
        <w:pStyle w:val="NoSpacing"/>
        <w:jc w:val="both"/>
        <w:rPr>
          <w:rFonts w:ascii="Times New Roman" w:hAnsi="Times New Roman"/>
          <w:sz w:val="20"/>
          <w:szCs w:val="24"/>
        </w:rPr>
      </w:pPr>
    </w:p>
    <w:p w:rsidR="00FE6659" w:rsidRDefault="00FE6659" w:rsidP="00703E56">
      <w:pPr>
        <w:pStyle w:val="NoSpacing"/>
        <w:jc w:val="both"/>
        <w:rPr>
          <w:rFonts w:ascii="Times New Roman" w:hAnsi="Times New Roman"/>
          <w:sz w:val="24"/>
          <w:szCs w:val="24"/>
        </w:rPr>
      </w:pPr>
      <w:r w:rsidRPr="00904151">
        <w:rPr>
          <w:rFonts w:ascii="Times New Roman" w:hAnsi="Times New Roman"/>
          <w:b/>
          <w:i/>
          <w:sz w:val="24"/>
          <w:szCs w:val="24"/>
        </w:rPr>
        <w:t>ACTIVITY</w:t>
      </w:r>
      <w:r w:rsidRPr="00703E56">
        <w:rPr>
          <w:rFonts w:ascii="Times New Roman" w:hAnsi="Times New Roman"/>
          <w:sz w:val="24"/>
          <w:szCs w:val="24"/>
        </w:rPr>
        <w:t xml:space="preserve">: </w:t>
      </w:r>
      <w:r w:rsidR="001C38DE">
        <w:rPr>
          <w:rFonts w:ascii="Times New Roman" w:hAnsi="Times New Roman"/>
          <w:sz w:val="24"/>
          <w:szCs w:val="24"/>
        </w:rPr>
        <w:t xml:space="preserve"> A</w:t>
      </w:r>
      <w:r w:rsidRPr="00703E56">
        <w:rPr>
          <w:rFonts w:ascii="Times New Roman" w:hAnsi="Times New Roman"/>
          <w:sz w:val="24"/>
          <w:szCs w:val="24"/>
        </w:rPr>
        <w:t xml:space="preserve"> program or event sponsored by or under the control of Faith United.</w:t>
      </w:r>
    </w:p>
    <w:p w:rsidR="00B84B9C" w:rsidRPr="003918A4" w:rsidRDefault="00B84B9C" w:rsidP="00703E56">
      <w:pPr>
        <w:pStyle w:val="NoSpacing"/>
        <w:jc w:val="both"/>
        <w:rPr>
          <w:rFonts w:ascii="Times New Roman" w:hAnsi="Times New Roman"/>
          <w:sz w:val="20"/>
          <w:szCs w:val="24"/>
        </w:rPr>
      </w:pPr>
    </w:p>
    <w:p w:rsidR="00FE6659" w:rsidRPr="00703E56" w:rsidRDefault="00FE6659" w:rsidP="00703E56">
      <w:pPr>
        <w:pStyle w:val="NoSpacing"/>
        <w:jc w:val="both"/>
        <w:rPr>
          <w:rFonts w:ascii="Times New Roman" w:hAnsi="Times New Roman"/>
          <w:sz w:val="24"/>
          <w:szCs w:val="24"/>
        </w:rPr>
      </w:pPr>
      <w:r w:rsidRPr="00904151">
        <w:rPr>
          <w:rFonts w:ascii="Times New Roman" w:hAnsi="Times New Roman"/>
          <w:b/>
          <w:i/>
          <w:sz w:val="24"/>
          <w:szCs w:val="24"/>
        </w:rPr>
        <w:t>CHILD</w:t>
      </w:r>
      <w:r w:rsidRPr="00703E56">
        <w:rPr>
          <w:rFonts w:ascii="Times New Roman" w:hAnsi="Times New Roman"/>
          <w:sz w:val="24"/>
          <w:szCs w:val="24"/>
        </w:rPr>
        <w:t xml:space="preserve">: </w:t>
      </w:r>
      <w:r w:rsidR="001C38DE">
        <w:rPr>
          <w:rFonts w:ascii="Times New Roman" w:hAnsi="Times New Roman"/>
          <w:sz w:val="24"/>
          <w:szCs w:val="24"/>
        </w:rPr>
        <w:t xml:space="preserve"> A</w:t>
      </w:r>
      <w:r w:rsidRPr="00703E56">
        <w:rPr>
          <w:rFonts w:ascii="Times New Roman" w:hAnsi="Times New Roman"/>
          <w:sz w:val="24"/>
          <w:szCs w:val="24"/>
        </w:rPr>
        <w:t xml:space="preserve"> person under the age of 18 years</w:t>
      </w:r>
    </w:p>
    <w:p w:rsidR="00703E56" w:rsidRPr="003918A4" w:rsidRDefault="00703E56" w:rsidP="00703E56">
      <w:pPr>
        <w:pStyle w:val="NoSpacing"/>
        <w:jc w:val="both"/>
        <w:rPr>
          <w:rFonts w:ascii="Times New Roman" w:hAnsi="Times New Roman"/>
          <w:sz w:val="20"/>
          <w:szCs w:val="24"/>
        </w:rPr>
      </w:pPr>
    </w:p>
    <w:p w:rsidR="00703E56" w:rsidRDefault="00703E56" w:rsidP="00703E56">
      <w:pPr>
        <w:pStyle w:val="NoSpacing"/>
        <w:jc w:val="both"/>
        <w:rPr>
          <w:rFonts w:ascii="Times New Roman" w:hAnsi="Times New Roman"/>
          <w:sz w:val="24"/>
          <w:szCs w:val="24"/>
        </w:rPr>
      </w:pPr>
      <w:r w:rsidRPr="00904151">
        <w:rPr>
          <w:rFonts w:ascii="Times New Roman" w:hAnsi="Times New Roman"/>
          <w:b/>
          <w:i/>
          <w:sz w:val="24"/>
          <w:szCs w:val="24"/>
        </w:rPr>
        <w:t>MANDATED REPORTER</w:t>
      </w:r>
      <w:r w:rsidRPr="00703E56">
        <w:rPr>
          <w:rFonts w:ascii="Times New Roman" w:hAnsi="Times New Roman"/>
          <w:sz w:val="24"/>
          <w:szCs w:val="24"/>
        </w:rPr>
        <w:t xml:space="preserve">: </w:t>
      </w:r>
      <w:r w:rsidR="001C38DE">
        <w:rPr>
          <w:rFonts w:ascii="Times New Roman" w:hAnsi="Times New Roman"/>
          <w:sz w:val="24"/>
          <w:szCs w:val="24"/>
        </w:rPr>
        <w:t xml:space="preserve"> A</w:t>
      </w:r>
      <w:r w:rsidRPr="00703E56">
        <w:rPr>
          <w:rFonts w:ascii="Times New Roman" w:hAnsi="Times New Roman"/>
          <w:sz w:val="24"/>
          <w:szCs w:val="24"/>
        </w:rPr>
        <w:t xml:space="preserve"> person required by law to report to the appropriate state agency</w:t>
      </w:r>
      <w:r>
        <w:rPr>
          <w:rFonts w:ascii="Times New Roman" w:hAnsi="Times New Roman"/>
          <w:sz w:val="24"/>
          <w:szCs w:val="24"/>
        </w:rPr>
        <w:t xml:space="preserve"> </w:t>
      </w:r>
      <w:r w:rsidRPr="00703E56">
        <w:rPr>
          <w:rFonts w:ascii="Times New Roman" w:hAnsi="Times New Roman"/>
          <w:sz w:val="24"/>
          <w:szCs w:val="24"/>
        </w:rPr>
        <w:t>all suspected incidents of child abuse or neglect that come to their attention.</w:t>
      </w:r>
      <w:r w:rsidR="001C38DE">
        <w:rPr>
          <w:rFonts w:ascii="Times New Roman" w:hAnsi="Times New Roman"/>
          <w:sz w:val="24"/>
          <w:szCs w:val="24"/>
        </w:rPr>
        <w:t xml:space="preserve"> </w:t>
      </w:r>
      <w:r w:rsidRPr="00703E56">
        <w:rPr>
          <w:rFonts w:ascii="Times New Roman" w:hAnsi="Times New Roman"/>
          <w:sz w:val="24"/>
          <w:szCs w:val="24"/>
        </w:rPr>
        <w:t xml:space="preserve"> Regardless of</w:t>
      </w:r>
      <w:r>
        <w:rPr>
          <w:rFonts w:ascii="Times New Roman" w:hAnsi="Times New Roman"/>
          <w:sz w:val="24"/>
          <w:szCs w:val="24"/>
        </w:rPr>
        <w:t xml:space="preserve"> </w:t>
      </w:r>
      <w:r w:rsidRPr="00703E56">
        <w:rPr>
          <w:rFonts w:ascii="Times New Roman" w:hAnsi="Times New Roman"/>
          <w:sz w:val="24"/>
          <w:szCs w:val="24"/>
        </w:rPr>
        <w:t>whether they are mandated reporters under the law, all employees of Faith United and volunteers</w:t>
      </w:r>
      <w:r>
        <w:rPr>
          <w:rFonts w:ascii="Times New Roman" w:hAnsi="Times New Roman"/>
          <w:sz w:val="24"/>
          <w:szCs w:val="24"/>
        </w:rPr>
        <w:t xml:space="preserve"> </w:t>
      </w:r>
      <w:r w:rsidRPr="00703E56">
        <w:rPr>
          <w:rFonts w:ascii="Times New Roman" w:hAnsi="Times New Roman"/>
          <w:sz w:val="24"/>
          <w:szCs w:val="24"/>
        </w:rPr>
        <w:t>working with children are responsible for informing the Pastor or person in charge of the activity</w:t>
      </w:r>
      <w:r>
        <w:rPr>
          <w:rFonts w:ascii="Times New Roman" w:hAnsi="Times New Roman"/>
          <w:sz w:val="24"/>
          <w:szCs w:val="24"/>
        </w:rPr>
        <w:t xml:space="preserve"> </w:t>
      </w:r>
      <w:r w:rsidRPr="00703E56">
        <w:rPr>
          <w:rFonts w:ascii="Times New Roman" w:hAnsi="Times New Roman"/>
          <w:sz w:val="24"/>
          <w:szCs w:val="24"/>
        </w:rPr>
        <w:t>of all suspected incidents of child abuse or neglect and to ensure that the state agency</w:t>
      </w:r>
      <w:r>
        <w:rPr>
          <w:rFonts w:ascii="Times New Roman" w:hAnsi="Times New Roman"/>
          <w:sz w:val="24"/>
          <w:szCs w:val="24"/>
        </w:rPr>
        <w:t xml:space="preserve"> </w:t>
      </w:r>
      <w:r w:rsidRPr="00703E56">
        <w:rPr>
          <w:rFonts w:ascii="Times New Roman" w:hAnsi="Times New Roman"/>
          <w:sz w:val="24"/>
          <w:szCs w:val="24"/>
        </w:rPr>
        <w:t xml:space="preserve">(Department of </w:t>
      </w:r>
      <w:r w:rsidRPr="00703E56">
        <w:rPr>
          <w:rFonts w:ascii="Times New Roman" w:hAnsi="Times New Roman"/>
          <w:sz w:val="24"/>
          <w:szCs w:val="24"/>
        </w:rPr>
        <w:lastRenderedPageBreak/>
        <w:t>Children and Family Services (DCFS) in Illinois) is informed, as appropriate</w:t>
      </w:r>
      <w:r w:rsidR="003918A4">
        <w:rPr>
          <w:rFonts w:ascii="Times New Roman" w:hAnsi="Times New Roman"/>
          <w:sz w:val="24"/>
          <w:szCs w:val="24"/>
        </w:rPr>
        <w:t xml:space="preserve">. </w:t>
      </w:r>
      <w:r w:rsidRPr="00703E56">
        <w:rPr>
          <w:rFonts w:ascii="Times New Roman" w:hAnsi="Times New Roman"/>
          <w:sz w:val="24"/>
          <w:szCs w:val="24"/>
        </w:rPr>
        <w:t xml:space="preserve"> If</w:t>
      </w:r>
      <w:r>
        <w:rPr>
          <w:rFonts w:ascii="Times New Roman" w:hAnsi="Times New Roman"/>
          <w:sz w:val="24"/>
          <w:szCs w:val="24"/>
        </w:rPr>
        <w:t xml:space="preserve"> </w:t>
      </w:r>
      <w:r w:rsidRPr="00703E56">
        <w:rPr>
          <w:rFonts w:ascii="Times New Roman" w:hAnsi="Times New Roman"/>
          <w:sz w:val="24"/>
          <w:szCs w:val="24"/>
        </w:rPr>
        <w:t>the incident takes place in a state other than Illinois, the child and family services in that state will</w:t>
      </w:r>
      <w:r>
        <w:rPr>
          <w:rFonts w:ascii="Times New Roman" w:hAnsi="Times New Roman"/>
          <w:sz w:val="24"/>
          <w:szCs w:val="24"/>
        </w:rPr>
        <w:t xml:space="preserve"> </w:t>
      </w:r>
      <w:r w:rsidRPr="00703E56">
        <w:rPr>
          <w:rFonts w:ascii="Times New Roman" w:hAnsi="Times New Roman"/>
          <w:sz w:val="24"/>
          <w:szCs w:val="24"/>
        </w:rPr>
        <w:t>be informed as required by law.</w:t>
      </w:r>
    </w:p>
    <w:p w:rsidR="00703E56" w:rsidRPr="00C97557" w:rsidRDefault="00703E56" w:rsidP="00703E56">
      <w:pPr>
        <w:pStyle w:val="NoSpacing"/>
        <w:jc w:val="both"/>
        <w:rPr>
          <w:rFonts w:ascii="Times New Roman" w:hAnsi="Times New Roman"/>
          <w:sz w:val="16"/>
          <w:szCs w:val="24"/>
        </w:rPr>
      </w:pPr>
    </w:p>
    <w:p w:rsidR="00703E56" w:rsidRDefault="00703E56" w:rsidP="00703E56">
      <w:pPr>
        <w:pStyle w:val="NoSpacing"/>
        <w:jc w:val="both"/>
        <w:rPr>
          <w:rFonts w:ascii="Times New Roman" w:hAnsi="Times New Roman"/>
          <w:sz w:val="24"/>
          <w:szCs w:val="24"/>
        </w:rPr>
      </w:pPr>
      <w:r w:rsidRPr="00904151">
        <w:rPr>
          <w:rFonts w:ascii="Times New Roman" w:hAnsi="Times New Roman"/>
          <w:b/>
          <w:i/>
          <w:sz w:val="24"/>
          <w:szCs w:val="24"/>
        </w:rPr>
        <w:t>NEGLECT</w:t>
      </w:r>
      <w:r w:rsidRPr="00703E56">
        <w:rPr>
          <w:rFonts w:ascii="Times New Roman" w:hAnsi="Times New Roman"/>
          <w:sz w:val="24"/>
          <w:szCs w:val="24"/>
        </w:rPr>
        <w:t xml:space="preserve">: </w:t>
      </w:r>
      <w:r w:rsidR="008917A6">
        <w:rPr>
          <w:rFonts w:ascii="Times New Roman" w:hAnsi="Times New Roman"/>
          <w:sz w:val="24"/>
          <w:szCs w:val="24"/>
        </w:rPr>
        <w:t xml:space="preserve"> T</w:t>
      </w:r>
      <w:r w:rsidRPr="00703E56">
        <w:rPr>
          <w:rFonts w:ascii="Times New Roman" w:hAnsi="Times New Roman"/>
          <w:sz w:val="24"/>
          <w:szCs w:val="24"/>
        </w:rPr>
        <w:t>he failure of a parent or responsible caretaker to provide adequate supervision,</w:t>
      </w:r>
      <w:r>
        <w:rPr>
          <w:rFonts w:ascii="Times New Roman" w:hAnsi="Times New Roman"/>
          <w:sz w:val="24"/>
          <w:szCs w:val="24"/>
        </w:rPr>
        <w:t xml:space="preserve"> </w:t>
      </w:r>
      <w:r w:rsidRPr="00703E56">
        <w:rPr>
          <w:rFonts w:ascii="Times New Roman" w:hAnsi="Times New Roman"/>
          <w:sz w:val="24"/>
          <w:szCs w:val="24"/>
        </w:rPr>
        <w:t>food, clothing, shelter, medical care or other basic necessity to a child.</w:t>
      </w:r>
    </w:p>
    <w:p w:rsidR="00703E56" w:rsidRPr="00C97557" w:rsidRDefault="00703E56" w:rsidP="00703E56">
      <w:pPr>
        <w:pStyle w:val="NoSpacing"/>
        <w:jc w:val="both"/>
        <w:rPr>
          <w:rFonts w:ascii="Times New Roman" w:hAnsi="Times New Roman"/>
          <w:sz w:val="16"/>
          <w:szCs w:val="24"/>
        </w:rPr>
      </w:pPr>
    </w:p>
    <w:p w:rsidR="00703E56" w:rsidRDefault="00703E56" w:rsidP="00703E56">
      <w:pPr>
        <w:pStyle w:val="NoSpacing"/>
        <w:jc w:val="both"/>
        <w:rPr>
          <w:rFonts w:ascii="Times New Roman" w:hAnsi="Times New Roman"/>
          <w:sz w:val="24"/>
          <w:szCs w:val="24"/>
        </w:rPr>
      </w:pPr>
      <w:r w:rsidRPr="00904151">
        <w:rPr>
          <w:rFonts w:ascii="Times New Roman" w:hAnsi="Times New Roman"/>
          <w:b/>
          <w:i/>
          <w:sz w:val="24"/>
          <w:szCs w:val="24"/>
        </w:rPr>
        <w:t>CHILD SEXUAL ABUSE</w:t>
      </w:r>
      <w:r w:rsidRPr="00703E56">
        <w:rPr>
          <w:rFonts w:ascii="Times New Roman" w:hAnsi="Times New Roman"/>
          <w:sz w:val="24"/>
          <w:szCs w:val="24"/>
        </w:rPr>
        <w:t xml:space="preserve">: </w:t>
      </w:r>
      <w:r w:rsidR="008917A6">
        <w:rPr>
          <w:rFonts w:ascii="Times New Roman" w:hAnsi="Times New Roman"/>
          <w:sz w:val="24"/>
          <w:szCs w:val="24"/>
        </w:rPr>
        <w:t xml:space="preserve"> A</w:t>
      </w:r>
      <w:r w:rsidRPr="00703E56">
        <w:rPr>
          <w:rFonts w:ascii="Times New Roman" w:hAnsi="Times New Roman"/>
          <w:sz w:val="24"/>
          <w:szCs w:val="24"/>
        </w:rPr>
        <w:t xml:space="preserve">buse against a child that is sexual in nature. </w:t>
      </w:r>
      <w:r w:rsidR="008917A6">
        <w:rPr>
          <w:rFonts w:ascii="Times New Roman" w:hAnsi="Times New Roman"/>
          <w:sz w:val="24"/>
          <w:szCs w:val="24"/>
        </w:rPr>
        <w:t xml:space="preserve"> </w:t>
      </w:r>
      <w:r w:rsidRPr="00703E56">
        <w:rPr>
          <w:rFonts w:ascii="Times New Roman" w:hAnsi="Times New Roman"/>
          <w:sz w:val="24"/>
          <w:szCs w:val="24"/>
        </w:rPr>
        <w:t>The behavior may or</w:t>
      </w:r>
      <w:r>
        <w:rPr>
          <w:rFonts w:ascii="Times New Roman" w:hAnsi="Times New Roman"/>
          <w:sz w:val="24"/>
          <w:szCs w:val="24"/>
        </w:rPr>
        <w:t xml:space="preserve"> </w:t>
      </w:r>
      <w:r w:rsidRPr="00703E56">
        <w:rPr>
          <w:rFonts w:ascii="Times New Roman" w:hAnsi="Times New Roman"/>
          <w:sz w:val="24"/>
          <w:szCs w:val="24"/>
        </w:rPr>
        <w:t>may not involve touching.</w:t>
      </w:r>
      <w:r w:rsidR="008917A6">
        <w:rPr>
          <w:rFonts w:ascii="Times New Roman" w:hAnsi="Times New Roman"/>
          <w:sz w:val="24"/>
          <w:szCs w:val="24"/>
        </w:rPr>
        <w:t xml:space="preserve"> </w:t>
      </w:r>
      <w:r w:rsidRPr="00703E56">
        <w:rPr>
          <w:rFonts w:ascii="Times New Roman" w:hAnsi="Times New Roman"/>
          <w:sz w:val="24"/>
          <w:szCs w:val="24"/>
        </w:rPr>
        <w:t xml:space="preserve"> Sexual contact or interaction between an adult and a child is always</w:t>
      </w:r>
      <w:r>
        <w:rPr>
          <w:rFonts w:ascii="Times New Roman" w:hAnsi="Times New Roman"/>
          <w:sz w:val="24"/>
          <w:szCs w:val="24"/>
        </w:rPr>
        <w:t xml:space="preserve"> </w:t>
      </w:r>
      <w:r w:rsidRPr="00703E56">
        <w:rPr>
          <w:rFonts w:ascii="Times New Roman" w:hAnsi="Times New Roman"/>
          <w:sz w:val="24"/>
          <w:szCs w:val="24"/>
        </w:rPr>
        <w:t>considered forced and abusive whether or not consented to by the child.</w:t>
      </w:r>
    </w:p>
    <w:p w:rsidR="00703E56" w:rsidRPr="00C97557" w:rsidRDefault="00703E56" w:rsidP="00703E56">
      <w:pPr>
        <w:pStyle w:val="NoSpacing"/>
        <w:jc w:val="both"/>
        <w:rPr>
          <w:rFonts w:ascii="Times New Roman" w:hAnsi="Times New Roman"/>
          <w:sz w:val="16"/>
          <w:szCs w:val="24"/>
        </w:rPr>
      </w:pPr>
    </w:p>
    <w:p w:rsidR="00703E56" w:rsidRPr="00703E56" w:rsidRDefault="00703E56" w:rsidP="00703E56">
      <w:pPr>
        <w:pStyle w:val="NoSpacing"/>
        <w:jc w:val="both"/>
        <w:rPr>
          <w:rFonts w:ascii="Times New Roman" w:hAnsi="Times New Roman"/>
          <w:sz w:val="24"/>
          <w:szCs w:val="24"/>
        </w:rPr>
      </w:pPr>
      <w:r w:rsidRPr="00904151">
        <w:rPr>
          <w:rFonts w:ascii="Times New Roman" w:hAnsi="Times New Roman"/>
          <w:b/>
          <w:i/>
          <w:sz w:val="24"/>
          <w:szCs w:val="24"/>
        </w:rPr>
        <w:t>PARENT</w:t>
      </w:r>
      <w:r w:rsidRPr="00703E56">
        <w:rPr>
          <w:rFonts w:ascii="Times New Roman" w:hAnsi="Times New Roman"/>
          <w:sz w:val="24"/>
          <w:szCs w:val="24"/>
        </w:rPr>
        <w:t xml:space="preserve">: </w:t>
      </w:r>
      <w:r w:rsidR="008917A6">
        <w:rPr>
          <w:rFonts w:ascii="Times New Roman" w:hAnsi="Times New Roman"/>
          <w:sz w:val="24"/>
          <w:szCs w:val="24"/>
        </w:rPr>
        <w:t xml:space="preserve"> A</w:t>
      </w:r>
      <w:r w:rsidRPr="00703E56">
        <w:rPr>
          <w:rFonts w:ascii="Times New Roman" w:hAnsi="Times New Roman"/>
          <w:sz w:val="24"/>
          <w:szCs w:val="24"/>
        </w:rPr>
        <w:t xml:space="preserve"> parent or legal guardian of a child participating in an activity.</w:t>
      </w:r>
    </w:p>
    <w:p w:rsidR="00703E56" w:rsidRPr="00C97557" w:rsidRDefault="00703E56" w:rsidP="00703E56">
      <w:pPr>
        <w:pStyle w:val="NoSpacing"/>
        <w:jc w:val="both"/>
        <w:rPr>
          <w:rFonts w:ascii="Times New Roman" w:hAnsi="Times New Roman"/>
          <w:sz w:val="16"/>
          <w:szCs w:val="24"/>
        </w:rPr>
      </w:pPr>
    </w:p>
    <w:p w:rsidR="00703E56" w:rsidRDefault="00703E56" w:rsidP="00703E56">
      <w:pPr>
        <w:pStyle w:val="NoSpacing"/>
        <w:jc w:val="both"/>
        <w:rPr>
          <w:rFonts w:ascii="Times New Roman" w:hAnsi="Times New Roman"/>
          <w:sz w:val="24"/>
          <w:szCs w:val="24"/>
        </w:rPr>
      </w:pPr>
      <w:r w:rsidRPr="00904151">
        <w:rPr>
          <w:rFonts w:ascii="Times New Roman" w:hAnsi="Times New Roman"/>
          <w:b/>
          <w:i/>
          <w:sz w:val="24"/>
          <w:szCs w:val="24"/>
        </w:rPr>
        <w:t>PERSON IN CHARGE OF ACTIVITY</w:t>
      </w:r>
      <w:r w:rsidRPr="00703E56">
        <w:rPr>
          <w:rFonts w:ascii="Times New Roman" w:hAnsi="Times New Roman"/>
          <w:sz w:val="24"/>
          <w:szCs w:val="24"/>
        </w:rPr>
        <w:t>:</w:t>
      </w:r>
      <w:r w:rsidR="008917A6">
        <w:rPr>
          <w:rFonts w:ascii="Times New Roman" w:hAnsi="Times New Roman"/>
          <w:sz w:val="24"/>
          <w:szCs w:val="24"/>
        </w:rPr>
        <w:t xml:space="preserve"> </w:t>
      </w:r>
      <w:r w:rsidR="003918A4">
        <w:rPr>
          <w:rFonts w:ascii="Times New Roman" w:hAnsi="Times New Roman"/>
          <w:sz w:val="24"/>
          <w:szCs w:val="24"/>
        </w:rPr>
        <w:t xml:space="preserve"> </w:t>
      </w:r>
      <w:r w:rsidR="008917A6">
        <w:rPr>
          <w:rFonts w:ascii="Times New Roman" w:hAnsi="Times New Roman"/>
          <w:sz w:val="24"/>
          <w:szCs w:val="24"/>
        </w:rPr>
        <w:t>T</w:t>
      </w:r>
      <w:r w:rsidRPr="00703E56">
        <w:rPr>
          <w:rFonts w:ascii="Times New Roman" w:hAnsi="Times New Roman"/>
          <w:sz w:val="24"/>
          <w:szCs w:val="24"/>
        </w:rPr>
        <w:t>he person designated to lead and take responsibility</w:t>
      </w:r>
      <w:r>
        <w:rPr>
          <w:rFonts w:ascii="Times New Roman" w:hAnsi="Times New Roman"/>
          <w:sz w:val="24"/>
          <w:szCs w:val="24"/>
        </w:rPr>
        <w:t xml:space="preserve"> </w:t>
      </w:r>
      <w:r w:rsidRPr="00703E56">
        <w:rPr>
          <w:rFonts w:ascii="Times New Roman" w:hAnsi="Times New Roman"/>
          <w:sz w:val="24"/>
          <w:szCs w:val="24"/>
        </w:rPr>
        <w:t xml:space="preserve">for the activity. </w:t>
      </w:r>
      <w:r w:rsidR="008917A6">
        <w:rPr>
          <w:rFonts w:ascii="Times New Roman" w:hAnsi="Times New Roman"/>
          <w:sz w:val="24"/>
          <w:szCs w:val="24"/>
        </w:rPr>
        <w:t xml:space="preserve"> </w:t>
      </w:r>
      <w:r w:rsidRPr="00703E56">
        <w:rPr>
          <w:rFonts w:ascii="Times New Roman" w:hAnsi="Times New Roman"/>
          <w:sz w:val="24"/>
          <w:szCs w:val="24"/>
        </w:rPr>
        <w:t>She/he MUST be a staff member or volunteer as defined by this policy and must</w:t>
      </w:r>
      <w:r>
        <w:rPr>
          <w:rFonts w:ascii="Times New Roman" w:hAnsi="Times New Roman"/>
          <w:sz w:val="24"/>
          <w:szCs w:val="24"/>
        </w:rPr>
        <w:t xml:space="preserve"> </w:t>
      </w:r>
      <w:r w:rsidRPr="00703E56">
        <w:rPr>
          <w:rFonts w:ascii="Times New Roman" w:hAnsi="Times New Roman"/>
          <w:sz w:val="24"/>
          <w:szCs w:val="24"/>
        </w:rPr>
        <w:t>have completed all required training and screening</w:t>
      </w:r>
      <w:r>
        <w:rPr>
          <w:rFonts w:ascii="Times New Roman" w:hAnsi="Times New Roman"/>
          <w:sz w:val="24"/>
          <w:szCs w:val="24"/>
        </w:rPr>
        <w:t>.</w:t>
      </w:r>
    </w:p>
    <w:p w:rsidR="00703E56" w:rsidRPr="00C97557" w:rsidRDefault="00703E56" w:rsidP="00703E56">
      <w:pPr>
        <w:pStyle w:val="NoSpacing"/>
        <w:jc w:val="both"/>
        <w:rPr>
          <w:rFonts w:ascii="Times New Roman" w:hAnsi="Times New Roman"/>
          <w:sz w:val="16"/>
          <w:szCs w:val="24"/>
        </w:rPr>
      </w:pPr>
    </w:p>
    <w:p w:rsidR="00703E56" w:rsidRPr="00703E56" w:rsidRDefault="00703E56" w:rsidP="00703E56">
      <w:pPr>
        <w:pStyle w:val="NoSpacing"/>
        <w:jc w:val="both"/>
        <w:rPr>
          <w:rFonts w:ascii="Times New Roman" w:hAnsi="Times New Roman"/>
          <w:sz w:val="24"/>
          <w:szCs w:val="24"/>
        </w:rPr>
      </w:pPr>
      <w:r w:rsidRPr="00904151">
        <w:rPr>
          <w:rFonts w:ascii="Times New Roman" w:hAnsi="Times New Roman"/>
          <w:b/>
          <w:i/>
          <w:sz w:val="24"/>
          <w:szCs w:val="24"/>
        </w:rPr>
        <w:t>USER GROUPS</w:t>
      </w:r>
      <w:r w:rsidRPr="00703E56">
        <w:rPr>
          <w:rFonts w:ascii="Times New Roman" w:hAnsi="Times New Roman"/>
          <w:sz w:val="24"/>
          <w:szCs w:val="24"/>
        </w:rPr>
        <w:t>:</w:t>
      </w:r>
      <w:r w:rsidR="008917A6">
        <w:rPr>
          <w:rFonts w:ascii="Times New Roman" w:hAnsi="Times New Roman"/>
          <w:sz w:val="24"/>
          <w:szCs w:val="24"/>
        </w:rPr>
        <w:t xml:space="preserve"> </w:t>
      </w:r>
      <w:r w:rsidR="003918A4">
        <w:rPr>
          <w:rFonts w:ascii="Times New Roman" w:hAnsi="Times New Roman"/>
          <w:sz w:val="24"/>
          <w:szCs w:val="24"/>
        </w:rPr>
        <w:t xml:space="preserve"> </w:t>
      </w:r>
      <w:r w:rsidR="008917A6">
        <w:rPr>
          <w:rFonts w:ascii="Times New Roman" w:hAnsi="Times New Roman"/>
          <w:sz w:val="24"/>
          <w:szCs w:val="24"/>
        </w:rPr>
        <w:t>A</w:t>
      </w:r>
      <w:r w:rsidRPr="00703E56">
        <w:rPr>
          <w:rFonts w:ascii="Times New Roman" w:hAnsi="Times New Roman"/>
          <w:sz w:val="24"/>
          <w:szCs w:val="24"/>
        </w:rPr>
        <w:t xml:space="preserve"> group that participates in any activity or event sponsored by Faith United or that utilizes a facility owned by Faith United.</w:t>
      </w:r>
    </w:p>
    <w:p w:rsidR="00FE6659" w:rsidRPr="00C97557" w:rsidRDefault="00FE6659" w:rsidP="00703E56">
      <w:pPr>
        <w:pStyle w:val="NoSpacing"/>
        <w:jc w:val="both"/>
        <w:rPr>
          <w:rFonts w:ascii="Times New Roman" w:hAnsi="Times New Roman"/>
          <w:sz w:val="16"/>
          <w:szCs w:val="24"/>
        </w:rPr>
      </w:pPr>
    </w:p>
    <w:p w:rsidR="003863D6" w:rsidRPr="00703E56" w:rsidRDefault="00402100" w:rsidP="00703E56">
      <w:pPr>
        <w:pStyle w:val="NoSpacing"/>
        <w:jc w:val="both"/>
        <w:rPr>
          <w:rFonts w:ascii="Times New Roman" w:hAnsi="Times New Roman"/>
          <w:sz w:val="24"/>
          <w:szCs w:val="24"/>
        </w:rPr>
      </w:pPr>
      <w:r w:rsidRPr="00904151">
        <w:rPr>
          <w:rFonts w:ascii="Times New Roman" w:hAnsi="Times New Roman"/>
          <w:b/>
          <w:i/>
          <w:sz w:val="24"/>
          <w:szCs w:val="24"/>
        </w:rPr>
        <w:t>QUALIFIED ADULT</w:t>
      </w:r>
      <w:r w:rsidRPr="00703E56">
        <w:rPr>
          <w:rFonts w:ascii="Times New Roman" w:hAnsi="Times New Roman"/>
          <w:sz w:val="24"/>
          <w:szCs w:val="24"/>
        </w:rPr>
        <w:t xml:space="preserve">: </w:t>
      </w:r>
      <w:r w:rsidR="008917A6">
        <w:rPr>
          <w:rFonts w:ascii="Times New Roman" w:hAnsi="Times New Roman"/>
          <w:sz w:val="24"/>
          <w:szCs w:val="24"/>
        </w:rPr>
        <w:t xml:space="preserve"> A</w:t>
      </w:r>
      <w:r w:rsidRPr="00703E56">
        <w:rPr>
          <w:rFonts w:ascii="Times New Roman" w:hAnsi="Times New Roman"/>
          <w:sz w:val="24"/>
          <w:szCs w:val="24"/>
        </w:rPr>
        <w:t xml:space="preserve"> person over 21 having a valid background check and not in the same family as another volunteer.</w:t>
      </w:r>
    </w:p>
    <w:p w:rsidR="00402100" w:rsidRPr="00C97557" w:rsidRDefault="00402100" w:rsidP="00703E56">
      <w:pPr>
        <w:pStyle w:val="NoSpacing"/>
        <w:jc w:val="both"/>
        <w:rPr>
          <w:rFonts w:ascii="Times New Roman" w:hAnsi="Times New Roman"/>
          <w:sz w:val="16"/>
          <w:szCs w:val="24"/>
        </w:rPr>
      </w:pPr>
    </w:p>
    <w:p w:rsidR="00402100" w:rsidRPr="00703E56" w:rsidRDefault="00402100" w:rsidP="00703E56">
      <w:pPr>
        <w:pStyle w:val="NoSpacing"/>
        <w:jc w:val="both"/>
        <w:rPr>
          <w:rFonts w:ascii="Times New Roman" w:hAnsi="Times New Roman"/>
          <w:sz w:val="24"/>
          <w:szCs w:val="24"/>
        </w:rPr>
      </w:pPr>
      <w:r w:rsidRPr="00904151">
        <w:rPr>
          <w:rFonts w:ascii="Times New Roman" w:hAnsi="Times New Roman"/>
          <w:b/>
          <w:i/>
          <w:sz w:val="24"/>
          <w:szCs w:val="24"/>
        </w:rPr>
        <w:t>RESPONSE</w:t>
      </w:r>
      <w:r w:rsidRPr="00703E56">
        <w:rPr>
          <w:rFonts w:ascii="Times New Roman" w:hAnsi="Times New Roman"/>
          <w:sz w:val="24"/>
          <w:szCs w:val="24"/>
        </w:rPr>
        <w:t xml:space="preserve">: </w:t>
      </w:r>
      <w:r w:rsidR="008917A6">
        <w:rPr>
          <w:rFonts w:ascii="Times New Roman" w:hAnsi="Times New Roman"/>
          <w:sz w:val="24"/>
          <w:szCs w:val="24"/>
        </w:rPr>
        <w:t xml:space="preserve"> T</w:t>
      </w:r>
      <w:r w:rsidRPr="00703E56">
        <w:rPr>
          <w:rFonts w:ascii="Times New Roman" w:hAnsi="Times New Roman"/>
          <w:sz w:val="24"/>
          <w:szCs w:val="24"/>
        </w:rPr>
        <w:t xml:space="preserve">he action taken by the governing body or entity when a report of sexual misconduct or abuse is received. </w:t>
      </w:r>
      <w:r w:rsidR="008917A6">
        <w:rPr>
          <w:rFonts w:ascii="Times New Roman" w:hAnsi="Times New Roman"/>
          <w:sz w:val="24"/>
          <w:szCs w:val="24"/>
        </w:rPr>
        <w:t xml:space="preserve"> </w:t>
      </w:r>
      <w:r w:rsidRPr="00703E56">
        <w:rPr>
          <w:rFonts w:ascii="Times New Roman" w:hAnsi="Times New Roman"/>
          <w:sz w:val="24"/>
          <w:szCs w:val="24"/>
        </w:rPr>
        <w:t>It may include inquiry into facts and circumstances, or possible disciplinary action up to and including termination.</w:t>
      </w:r>
    </w:p>
    <w:p w:rsidR="00402100" w:rsidRPr="00C97557" w:rsidRDefault="00402100" w:rsidP="00703E56">
      <w:pPr>
        <w:pStyle w:val="NoSpacing"/>
        <w:jc w:val="both"/>
        <w:rPr>
          <w:rFonts w:ascii="Times New Roman" w:hAnsi="Times New Roman"/>
          <w:sz w:val="16"/>
          <w:szCs w:val="24"/>
        </w:rPr>
      </w:pPr>
    </w:p>
    <w:p w:rsidR="00402100" w:rsidRPr="00703E56" w:rsidRDefault="00402100" w:rsidP="00703E56">
      <w:pPr>
        <w:pStyle w:val="NoSpacing"/>
        <w:jc w:val="both"/>
        <w:rPr>
          <w:rFonts w:ascii="Times New Roman" w:hAnsi="Times New Roman"/>
          <w:sz w:val="24"/>
          <w:szCs w:val="24"/>
        </w:rPr>
      </w:pPr>
      <w:r w:rsidRPr="00904151">
        <w:rPr>
          <w:rFonts w:ascii="Times New Roman" w:hAnsi="Times New Roman"/>
          <w:b/>
          <w:i/>
          <w:sz w:val="24"/>
          <w:szCs w:val="24"/>
        </w:rPr>
        <w:t>SEXUAL MISCONDUCT</w:t>
      </w:r>
      <w:r w:rsidRPr="00703E56">
        <w:rPr>
          <w:rFonts w:ascii="Times New Roman" w:hAnsi="Times New Roman"/>
          <w:sz w:val="24"/>
          <w:szCs w:val="24"/>
        </w:rPr>
        <w:t xml:space="preserve">: </w:t>
      </w:r>
      <w:r w:rsidR="0069162C">
        <w:rPr>
          <w:rFonts w:ascii="Times New Roman" w:hAnsi="Times New Roman"/>
          <w:sz w:val="24"/>
          <w:szCs w:val="24"/>
        </w:rPr>
        <w:t xml:space="preserve"> C</w:t>
      </w:r>
      <w:r w:rsidRPr="00703E56">
        <w:rPr>
          <w:rFonts w:ascii="Times New Roman" w:hAnsi="Times New Roman"/>
          <w:sz w:val="24"/>
          <w:szCs w:val="24"/>
        </w:rPr>
        <w:t>onduct that results in or has the potential to result in child sexual abuse.</w:t>
      </w:r>
    </w:p>
    <w:p w:rsidR="00402100" w:rsidRPr="00C97557" w:rsidRDefault="00402100" w:rsidP="00703E56">
      <w:pPr>
        <w:pStyle w:val="NoSpacing"/>
        <w:jc w:val="both"/>
        <w:rPr>
          <w:rFonts w:ascii="Times New Roman" w:hAnsi="Times New Roman"/>
          <w:sz w:val="16"/>
          <w:szCs w:val="24"/>
        </w:rPr>
      </w:pPr>
    </w:p>
    <w:p w:rsidR="00402100" w:rsidRPr="00703E56" w:rsidRDefault="00402100" w:rsidP="00703E56">
      <w:pPr>
        <w:pStyle w:val="NoSpacing"/>
        <w:jc w:val="both"/>
        <w:rPr>
          <w:rFonts w:ascii="Times New Roman" w:hAnsi="Times New Roman"/>
          <w:sz w:val="24"/>
          <w:szCs w:val="24"/>
        </w:rPr>
      </w:pPr>
      <w:r w:rsidRPr="00904151">
        <w:rPr>
          <w:rFonts w:ascii="Times New Roman" w:hAnsi="Times New Roman"/>
          <w:b/>
          <w:i/>
          <w:sz w:val="24"/>
          <w:szCs w:val="24"/>
        </w:rPr>
        <w:t>STAFF MEMBER</w:t>
      </w:r>
      <w:r w:rsidRPr="003918A4">
        <w:rPr>
          <w:rFonts w:ascii="Times New Roman" w:hAnsi="Times New Roman"/>
          <w:i/>
          <w:sz w:val="24"/>
          <w:szCs w:val="24"/>
        </w:rPr>
        <w:t>:</w:t>
      </w:r>
      <w:r w:rsidRPr="00703E56">
        <w:rPr>
          <w:rFonts w:ascii="Times New Roman" w:hAnsi="Times New Roman"/>
          <w:sz w:val="24"/>
          <w:szCs w:val="24"/>
        </w:rPr>
        <w:t xml:space="preserve"> </w:t>
      </w:r>
      <w:r w:rsidR="003918A4">
        <w:rPr>
          <w:rFonts w:ascii="Times New Roman" w:hAnsi="Times New Roman"/>
          <w:sz w:val="24"/>
          <w:szCs w:val="24"/>
        </w:rPr>
        <w:t xml:space="preserve"> A</w:t>
      </w:r>
      <w:r w:rsidRPr="00703E56">
        <w:rPr>
          <w:rFonts w:ascii="Times New Roman" w:hAnsi="Times New Roman"/>
          <w:sz w:val="24"/>
          <w:szCs w:val="24"/>
        </w:rPr>
        <w:t xml:space="preserve"> person employed by or contracted with Faith United.</w:t>
      </w:r>
    </w:p>
    <w:p w:rsidR="00402100" w:rsidRPr="00C97557" w:rsidRDefault="00402100" w:rsidP="00703E56">
      <w:pPr>
        <w:pStyle w:val="NoSpacing"/>
        <w:jc w:val="both"/>
        <w:rPr>
          <w:rFonts w:ascii="Times New Roman" w:hAnsi="Times New Roman"/>
          <w:sz w:val="20"/>
          <w:szCs w:val="24"/>
        </w:rPr>
      </w:pPr>
    </w:p>
    <w:p w:rsidR="00402100" w:rsidRPr="00703E56" w:rsidRDefault="00402100" w:rsidP="00703E56">
      <w:pPr>
        <w:pStyle w:val="NoSpacing"/>
        <w:jc w:val="both"/>
        <w:rPr>
          <w:rFonts w:ascii="Times New Roman" w:hAnsi="Times New Roman"/>
          <w:sz w:val="24"/>
          <w:szCs w:val="24"/>
        </w:rPr>
      </w:pPr>
      <w:r w:rsidRPr="00904151">
        <w:rPr>
          <w:rFonts w:ascii="Times New Roman" w:hAnsi="Times New Roman"/>
          <w:b/>
          <w:i/>
          <w:sz w:val="24"/>
          <w:szCs w:val="24"/>
        </w:rPr>
        <w:t>VICTIM</w:t>
      </w:r>
      <w:r w:rsidRPr="00703E56">
        <w:rPr>
          <w:rFonts w:ascii="Times New Roman" w:hAnsi="Times New Roman"/>
          <w:sz w:val="24"/>
          <w:szCs w:val="24"/>
        </w:rPr>
        <w:t xml:space="preserve">: </w:t>
      </w:r>
      <w:r w:rsidR="0069162C">
        <w:rPr>
          <w:rFonts w:ascii="Times New Roman" w:hAnsi="Times New Roman"/>
          <w:sz w:val="24"/>
          <w:szCs w:val="24"/>
        </w:rPr>
        <w:t xml:space="preserve"> A</w:t>
      </w:r>
      <w:r w:rsidRPr="00703E56">
        <w:rPr>
          <w:rFonts w:ascii="Times New Roman" w:hAnsi="Times New Roman"/>
          <w:sz w:val="24"/>
          <w:szCs w:val="24"/>
        </w:rPr>
        <w:t xml:space="preserve"> child who has allegedly suffered an act of sexual misconduct, abuse or neglect.</w:t>
      </w:r>
    </w:p>
    <w:p w:rsidR="00402100" w:rsidRPr="00C97557" w:rsidRDefault="00402100" w:rsidP="00703E56">
      <w:pPr>
        <w:pStyle w:val="NoSpacing"/>
        <w:jc w:val="both"/>
        <w:rPr>
          <w:rFonts w:ascii="Times New Roman" w:hAnsi="Times New Roman"/>
          <w:sz w:val="16"/>
          <w:szCs w:val="24"/>
        </w:rPr>
      </w:pPr>
    </w:p>
    <w:p w:rsidR="00402100" w:rsidRPr="00703E56" w:rsidRDefault="00402100" w:rsidP="00703E56">
      <w:pPr>
        <w:pStyle w:val="NoSpacing"/>
        <w:jc w:val="both"/>
        <w:rPr>
          <w:rFonts w:ascii="Times New Roman" w:hAnsi="Times New Roman"/>
          <w:sz w:val="24"/>
          <w:szCs w:val="24"/>
        </w:rPr>
      </w:pPr>
      <w:r w:rsidRPr="00904151">
        <w:rPr>
          <w:rFonts w:ascii="Times New Roman" w:hAnsi="Times New Roman"/>
          <w:b/>
          <w:i/>
          <w:sz w:val="24"/>
          <w:szCs w:val="24"/>
        </w:rPr>
        <w:t>VOLUNTEER</w:t>
      </w:r>
      <w:r w:rsidRPr="00703E56">
        <w:rPr>
          <w:rFonts w:ascii="Times New Roman" w:hAnsi="Times New Roman"/>
          <w:sz w:val="24"/>
          <w:szCs w:val="24"/>
        </w:rPr>
        <w:t xml:space="preserve">: </w:t>
      </w:r>
      <w:r w:rsidR="0069162C">
        <w:rPr>
          <w:rFonts w:ascii="Times New Roman" w:hAnsi="Times New Roman"/>
          <w:sz w:val="24"/>
          <w:szCs w:val="24"/>
        </w:rPr>
        <w:t xml:space="preserve"> A</w:t>
      </w:r>
      <w:r w:rsidRPr="00703E56">
        <w:rPr>
          <w:rFonts w:ascii="Times New Roman" w:hAnsi="Times New Roman"/>
          <w:sz w:val="24"/>
          <w:szCs w:val="24"/>
        </w:rPr>
        <w:t xml:space="preserve"> person who provides services for Faith United and/or one of its entities and receives no remuneration. </w:t>
      </w:r>
      <w:r w:rsidR="0069162C">
        <w:rPr>
          <w:rFonts w:ascii="Times New Roman" w:hAnsi="Times New Roman"/>
          <w:sz w:val="24"/>
          <w:szCs w:val="24"/>
        </w:rPr>
        <w:t xml:space="preserve"> </w:t>
      </w:r>
      <w:r w:rsidRPr="00703E56">
        <w:rPr>
          <w:rFonts w:ascii="Times New Roman" w:hAnsi="Times New Roman"/>
          <w:sz w:val="24"/>
          <w:szCs w:val="24"/>
        </w:rPr>
        <w:t>Volunteers include persons elected or appointed to serve on boards, committees and other groups.</w:t>
      </w:r>
      <w:r w:rsidR="0069162C">
        <w:rPr>
          <w:rFonts w:ascii="Times New Roman" w:hAnsi="Times New Roman"/>
          <w:sz w:val="24"/>
          <w:szCs w:val="24"/>
        </w:rPr>
        <w:t xml:space="preserve"> </w:t>
      </w:r>
      <w:r w:rsidRPr="00703E56">
        <w:rPr>
          <w:rFonts w:ascii="Times New Roman" w:hAnsi="Times New Roman"/>
          <w:sz w:val="24"/>
          <w:szCs w:val="24"/>
        </w:rPr>
        <w:t xml:space="preserve"> Volunteers must work with at least </w:t>
      </w:r>
      <w:r w:rsidR="0069162C">
        <w:rPr>
          <w:rFonts w:ascii="Times New Roman" w:hAnsi="Times New Roman"/>
          <w:sz w:val="24"/>
          <w:szCs w:val="24"/>
        </w:rPr>
        <w:t>one</w:t>
      </w:r>
      <w:r w:rsidRPr="00703E56">
        <w:rPr>
          <w:rFonts w:ascii="Times New Roman" w:hAnsi="Times New Roman"/>
          <w:sz w:val="24"/>
          <w:szCs w:val="24"/>
        </w:rPr>
        <w:t xml:space="preserve"> qualified adult (see above)</w:t>
      </w:r>
      <w:r w:rsidR="0069162C">
        <w:rPr>
          <w:rFonts w:ascii="Times New Roman" w:hAnsi="Times New Roman"/>
          <w:sz w:val="24"/>
          <w:szCs w:val="24"/>
        </w:rPr>
        <w:t>.</w:t>
      </w:r>
    </w:p>
    <w:p w:rsidR="00072B3D" w:rsidRPr="003918A4" w:rsidRDefault="00072B3D" w:rsidP="00703E56">
      <w:pPr>
        <w:pStyle w:val="NoSpacing"/>
        <w:jc w:val="both"/>
        <w:rPr>
          <w:rFonts w:ascii="Times New Roman" w:hAnsi="Times New Roman"/>
          <w:sz w:val="28"/>
          <w:szCs w:val="24"/>
        </w:rPr>
      </w:pPr>
    </w:p>
    <w:p w:rsidR="00072B3D" w:rsidRPr="00B84B9C" w:rsidRDefault="00072B3D" w:rsidP="00703E56">
      <w:pPr>
        <w:pStyle w:val="NoSpacing"/>
        <w:jc w:val="center"/>
        <w:rPr>
          <w:rFonts w:ascii="Times New Roman" w:hAnsi="Times New Roman"/>
          <w:b/>
          <w:sz w:val="24"/>
          <w:szCs w:val="24"/>
          <w:u w:val="single"/>
        </w:rPr>
      </w:pPr>
      <w:r w:rsidRPr="00B84B9C">
        <w:rPr>
          <w:rFonts w:ascii="Times New Roman" w:hAnsi="Times New Roman"/>
          <w:b/>
          <w:sz w:val="24"/>
          <w:szCs w:val="24"/>
          <w:u w:val="single"/>
        </w:rPr>
        <w:t>IV</w:t>
      </w:r>
      <w:r w:rsidR="00B84B9C">
        <w:rPr>
          <w:rFonts w:ascii="Times New Roman" w:hAnsi="Times New Roman"/>
          <w:b/>
          <w:sz w:val="24"/>
          <w:szCs w:val="24"/>
          <w:u w:val="single"/>
        </w:rPr>
        <w:t>.</w:t>
      </w:r>
      <w:r w:rsidRPr="00B84B9C">
        <w:rPr>
          <w:rFonts w:ascii="Times New Roman" w:hAnsi="Times New Roman"/>
          <w:b/>
          <w:sz w:val="24"/>
          <w:szCs w:val="24"/>
          <w:u w:val="single"/>
        </w:rPr>
        <w:t xml:space="preserve"> </w:t>
      </w:r>
      <w:r w:rsidR="00703E56" w:rsidRPr="00B84B9C">
        <w:rPr>
          <w:rFonts w:ascii="Times New Roman" w:hAnsi="Times New Roman"/>
          <w:b/>
          <w:sz w:val="24"/>
          <w:szCs w:val="24"/>
          <w:u w:val="single"/>
        </w:rPr>
        <w:t xml:space="preserve"> </w:t>
      </w:r>
      <w:r w:rsidR="00213D70" w:rsidRPr="00B84B9C">
        <w:rPr>
          <w:rFonts w:ascii="Times New Roman" w:hAnsi="Times New Roman"/>
          <w:b/>
          <w:sz w:val="24"/>
          <w:szCs w:val="24"/>
          <w:u w:val="single"/>
        </w:rPr>
        <w:t>GENERAL STANDARDS AND GUIDELINES</w:t>
      </w:r>
    </w:p>
    <w:p w:rsidR="00703E56" w:rsidRPr="00B84B9C" w:rsidRDefault="00703E56" w:rsidP="00B84B9C">
      <w:pPr>
        <w:pStyle w:val="NoSpacing"/>
        <w:jc w:val="both"/>
        <w:rPr>
          <w:rFonts w:ascii="Times New Roman" w:hAnsi="Times New Roman"/>
          <w:sz w:val="18"/>
          <w:szCs w:val="24"/>
          <w:u w:val="single"/>
        </w:rPr>
      </w:pPr>
    </w:p>
    <w:p w:rsidR="00C97557" w:rsidRDefault="00C97557" w:rsidP="00703E5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To be eligible to work with youth, all volunteers </w:t>
      </w:r>
      <w:r w:rsidRPr="00C97557">
        <w:rPr>
          <w:rFonts w:ascii="Times New Roman" w:hAnsi="Times New Roman"/>
          <w:b/>
          <w:sz w:val="24"/>
          <w:szCs w:val="24"/>
        </w:rPr>
        <w:t>MUST</w:t>
      </w:r>
      <w:r>
        <w:rPr>
          <w:rFonts w:ascii="Times New Roman" w:hAnsi="Times New Roman"/>
          <w:sz w:val="24"/>
          <w:szCs w:val="24"/>
        </w:rPr>
        <w:t xml:space="preserve"> submit to a background check and receive safe boundaries training.  Training needs to be renewed every five years.</w:t>
      </w:r>
    </w:p>
    <w:p w:rsidR="00072B3D" w:rsidRPr="00703E56" w:rsidRDefault="00072B3D"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BULLYING PROHIBITED</w:t>
      </w:r>
      <w:r w:rsidR="00C97557">
        <w:rPr>
          <w:rFonts w:ascii="Times New Roman" w:hAnsi="Times New Roman" w:cs="Times New Roman"/>
          <w:sz w:val="24"/>
          <w:szCs w:val="24"/>
        </w:rPr>
        <w:t>—</w:t>
      </w:r>
      <w:r w:rsidRPr="00703E56">
        <w:rPr>
          <w:rFonts w:ascii="Times New Roman" w:hAnsi="Times New Roman"/>
          <w:sz w:val="24"/>
          <w:szCs w:val="24"/>
        </w:rPr>
        <w:t>ANY VERBAL, PHYSICAL OR CYBER BULLYING IS PROHIBITED.</w:t>
      </w:r>
    </w:p>
    <w:p w:rsidR="00072B3D" w:rsidRPr="00703E56" w:rsidRDefault="00072B3D"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 xml:space="preserve">All Sunday school classes may be supervised by </w:t>
      </w:r>
      <w:r w:rsidR="0069162C">
        <w:rPr>
          <w:rFonts w:ascii="Times New Roman" w:hAnsi="Times New Roman"/>
          <w:sz w:val="24"/>
          <w:szCs w:val="24"/>
        </w:rPr>
        <w:t>one</w:t>
      </w:r>
      <w:r w:rsidRPr="00703E56">
        <w:rPr>
          <w:rFonts w:ascii="Times New Roman" w:hAnsi="Times New Roman"/>
          <w:sz w:val="24"/>
          <w:szCs w:val="24"/>
        </w:rPr>
        <w:t xml:space="preserve"> qualified adult and </w:t>
      </w:r>
      <w:r w:rsidR="0069162C">
        <w:rPr>
          <w:rFonts w:ascii="Times New Roman" w:hAnsi="Times New Roman"/>
          <w:sz w:val="24"/>
          <w:szCs w:val="24"/>
        </w:rPr>
        <w:t>one</w:t>
      </w:r>
      <w:r w:rsidRPr="00703E56">
        <w:rPr>
          <w:rFonts w:ascii="Times New Roman" w:hAnsi="Times New Roman"/>
          <w:sz w:val="24"/>
          <w:szCs w:val="24"/>
        </w:rPr>
        <w:t xml:space="preserve"> roving adult.</w:t>
      </w:r>
    </w:p>
    <w:p w:rsidR="00072B3D" w:rsidRPr="00703E56" w:rsidRDefault="00072B3D"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 xml:space="preserve">For activities on church property involving children in </w:t>
      </w:r>
      <w:r w:rsidR="0069162C">
        <w:rPr>
          <w:rFonts w:ascii="Times New Roman" w:hAnsi="Times New Roman"/>
          <w:sz w:val="24"/>
          <w:szCs w:val="24"/>
        </w:rPr>
        <w:t>6</w:t>
      </w:r>
      <w:r w:rsidR="0069162C" w:rsidRPr="0069162C">
        <w:rPr>
          <w:rFonts w:ascii="Times New Roman" w:hAnsi="Times New Roman"/>
          <w:sz w:val="24"/>
          <w:szCs w:val="24"/>
          <w:vertAlign w:val="superscript"/>
        </w:rPr>
        <w:t>th</w:t>
      </w:r>
      <w:r w:rsidR="0069162C">
        <w:rPr>
          <w:rFonts w:ascii="Times New Roman" w:hAnsi="Times New Roman"/>
          <w:sz w:val="24"/>
          <w:szCs w:val="24"/>
        </w:rPr>
        <w:t xml:space="preserve"> </w:t>
      </w:r>
      <w:r w:rsidRPr="00703E56">
        <w:rPr>
          <w:rFonts w:ascii="Times New Roman" w:hAnsi="Times New Roman"/>
          <w:sz w:val="24"/>
          <w:szCs w:val="24"/>
        </w:rPr>
        <w:t>grade or below, a second chaperone may be age 16 or older and in 9</w:t>
      </w:r>
      <w:r w:rsidRPr="00703E56">
        <w:rPr>
          <w:rFonts w:ascii="Times New Roman" w:hAnsi="Times New Roman"/>
          <w:sz w:val="24"/>
          <w:szCs w:val="24"/>
          <w:vertAlign w:val="superscript"/>
        </w:rPr>
        <w:t>th</w:t>
      </w:r>
      <w:r w:rsidRPr="00703E56">
        <w:rPr>
          <w:rFonts w:ascii="Times New Roman" w:hAnsi="Times New Roman"/>
          <w:sz w:val="24"/>
          <w:szCs w:val="24"/>
        </w:rPr>
        <w:t xml:space="preserve"> grade or higher to be an assistant for the qualified adult.</w:t>
      </w:r>
    </w:p>
    <w:p w:rsidR="00B83460" w:rsidRPr="00703E56" w:rsidRDefault="00B83460"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 xml:space="preserve">All church school activities involving minors away from church property must be supervised by at least </w:t>
      </w:r>
      <w:r w:rsidR="002B5127">
        <w:rPr>
          <w:rFonts w:ascii="Times New Roman" w:hAnsi="Times New Roman"/>
          <w:sz w:val="24"/>
          <w:szCs w:val="24"/>
        </w:rPr>
        <w:t>two</w:t>
      </w:r>
      <w:r w:rsidRPr="00703E56">
        <w:rPr>
          <w:rFonts w:ascii="Times New Roman" w:hAnsi="Times New Roman"/>
          <w:sz w:val="24"/>
          <w:szCs w:val="24"/>
        </w:rPr>
        <w:t xml:space="preserve"> adults age 21 or over who are not members of the same family.</w:t>
      </w:r>
      <w:r w:rsidR="00407CCA" w:rsidRPr="00703E56">
        <w:rPr>
          <w:rFonts w:ascii="Times New Roman" w:hAnsi="Times New Roman"/>
          <w:sz w:val="24"/>
          <w:szCs w:val="24"/>
        </w:rPr>
        <w:t xml:space="preserve"> </w:t>
      </w:r>
      <w:r w:rsidR="0069162C">
        <w:rPr>
          <w:rFonts w:ascii="Times New Roman" w:hAnsi="Times New Roman"/>
          <w:sz w:val="24"/>
          <w:szCs w:val="24"/>
        </w:rPr>
        <w:t xml:space="preserve"> </w:t>
      </w:r>
      <w:r w:rsidR="00407CCA" w:rsidRPr="00703E56">
        <w:rPr>
          <w:rFonts w:ascii="Times New Roman" w:hAnsi="Times New Roman"/>
          <w:sz w:val="24"/>
          <w:szCs w:val="24"/>
        </w:rPr>
        <w:lastRenderedPageBreak/>
        <w:t>An emergency contact information sheet and a youth event permission form must be filled out by every child attending.</w:t>
      </w:r>
    </w:p>
    <w:p w:rsidR="00072B3D" w:rsidRPr="00703E56" w:rsidRDefault="00072B3D"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Exceptions to the</w:t>
      </w:r>
      <w:r w:rsidR="0069162C">
        <w:rPr>
          <w:rFonts w:ascii="Times New Roman" w:hAnsi="Times New Roman"/>
          <w:sz w:val="24"/>
          <w:szCs w:val="24"/>
        </w:rPr>
        <w:t xml:space="preserve"> two-a</w:t>
      </w:r>
      <w:r w:rsidRPr="00703E56">
        <w:rPr>
          <w:rFonts w:ascii="Times New Roman" w:hAnsi="Times New Roman"/>
          <w:sz w:val="24"/>
          <w:szCs w:val="24"/>
        </w:rPr>
        <w:t>dult rule:</w:t>
      </w:r>
    </w:p>
    <w:p w:rsidR="00072B3D" w:rsidRPr="00703E56" w:rsidRDefault="00072B3D" w:rsidP="00703E56">
      <w:pPr>
        <w:pStyle w:val="NoSpacing"/>
        <w:numPr>
          <w:ilvl w:val="0"/>
          <w:numId w:val="2"/>
        </w:numPr>
        <w:jc w:val="both"/>
        <w:rPr>
          <w:rFonts w:ascii="Times New Roman" w:hAnsi="Times New Roman"/>
          <w:sz w:val="24"/>
          <w:szCs w:val="24"/>
        </w:rPr>
      </w:pPr>
      <w:r w:rsidRPr="00703E56">
        <w:rPr>
          <w:rFonts w:ascii="Times New Roman" w:hAnsi="Times New Roman"/>
          <w:sz w:val="24"/>
          <w:szCs w:val="24"/>
        </w:rPr>
        <w:t>Activities in the church building</w:t>
      </w:r>
      <w:r w:rsidR="002B5127">
        <w:rPr>
          <w:rFonts w:ascii="Times New Roman" w:hAnsi="Times New Roman"/>
          <w:sz w:val="24"/>
          <w:szCs w:val="24"/>
        </w:rPr>
        <w:t>,</w:t>
      </w:r>
      <w:r w:rsidRPr="00703E56">
        <w:rPr>
          <w:rFonts w:ascii="Times New Roman" w:hAnsi="Times New Roman"/>
          <w:sz w:val="24"/>
          <w:szCs w:val="24"/>
        </w:rPr>
        <w:t xml:space="preserve"> provided another qualified adult is circulating throughout the activities.</w:t>
      </w:r>
    </w:p>
    <w:p w:rsidR="00072B3D" w:rsidRPr="00703E56" w:rsidRDefault="00072B3D" w:rsidP="00703E56">
      <w:pPr>
        <w:pStyle w:val="NoSpacing"/>
        <w:numPr>
          <w:ilvl w:val="0"/>
          <w:numId w:val="2"/>
        </w:numPr>
        <w:jc w:val="both"/>
        <w:rPr>
          <w:rFonts w:ascii="Times New Roman" w:hAnsi="Times New Roman"/>
          <w:sz w:val="24"/>
          <w:szCs w:val="24"/>
        </w:rPr>
      </w:pPr>
      <w:r w:rsidRPr="00703E56">
        <w:rPr>
          <w:rFonts w:ascii="Times New Roman" w:hAnsi="Times New Roman"/>
          <w:sz w:val="24"/>
          <w:szCs w:val="24"/>
        </w:rPr>
        <w:t>When deemed necessary by an adult in charge due to emergency or other exigent circumstances.</w:t>
      </w:r>
    </w:p>
    <w:p w:rsidR="00072B3D" w:rsidRPr="00703E56" w:rsidRDefault="00072B3D" w:rsidP="00703E56">
      <w:pPr>
        <w:pStyle w:val="NoSpacing"/>
        <w:numPr>
          <w:ilvl w:val="0"/>
          <w:numId w:val="1"/>
        </w:numPr>
        <w:jc w:val="both"/>
        <w:rPr>
          <w:rFonts w:ascii="Times New Roman" w:hAnsi="Times New Roman"/>
          <w:sz w:val="24"/>
          <w:szCs w:val="24"/>
        </w:rPr>
      </w:pPr>
      <w:r w:rsidRPr="002B5127">
        <w:rPr>
          <w:rFonts w:ascii="Times New Roman" w:hAnsi="Times New Roman"/>
          <w:b/>
          <w:sz w:val="24"/>
          <w:szCs w:val="24"/>
        </w:rPr>
        <w:t>No corporal punishment of any kind is to be used</w:t>
      </w:r>
      <w:r w:rsidRPr="00703E56">
        <w:rPr>
          <w:rFonts w:ascii="Times New Roman" w:hAnsi="Times New Roman"/>
          <w:sz w:val="24"/>
          <w:szCs w:val="24"/>
        </w:rPr>
        <w:t xml:space="preserve">. </w:t>
      </w:r>
      <w:r w:rsidR="0069162C">
        <w:rPr>
          <w:rFonts w:ascii="Times New Roman" w:hAnsi="Times New Roman"/>
          <w:sz w:val="24"/>
          <w:szCs w:val="24"/>
        </w:rPr>
        <w:t xml:space="preserve"> </w:t>
      </w:r>
      <w:r w:rsidRPr="00703E56">
        <w:rPr>
          <w:rFonts w:ascii="Times New Roman" w:hAnsi="Times New Roman"/>
          <w:sz w:val="24"/>
          <w:szCs w:val="24"/>
        </w:rPr>
        <w:t>If the adults in charge feel they cannot manage a child’s behavior, or if they find it necessary to remove a child from an activity, they are to contact the parent first followed immediately by contacting the Pastor and/or the CE Elder.</w:t>
      </w:r>
    </w:p>
    <w:p w:rsidR="00072B3D" w:rsidRPr="00703E56" w:rsidRDefault="00072B3D"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 xml:space="preserve">All children pre-k to </w:t>
      </w:r>
      <w:r w:rsidR="002B5127">
        <w:rPr>
          <w:rFonts w:ascii="Times New Roman" w:hAnsi="Times New Roman"/>
          <w:sz w:val="24"/>
          <w:szCs w:val="24"/>
        </w:rPr>
        <w:t>3</w:t>
      </w:r>
      <w:r w:rsidR="002B5127" w:rsidRPr="002B5127">
        <w:rPr>
          <w:rFonts w:ascii="Times New Roman" w:hAnsi="Times New Roman"/>
          <w:sz w:val="24"/>
          <w:szCs w:val="24"/>
          <w:vertAlign w:val="superscript"/>
        </w:rPr>
        <w:t>rd</w:t>
      </w:r>
      <w:r w:rsidR="002B5127">
        <w:rPr>
          <w:rFonts w:ascii="Times New Roman" w:hAnsi="Times New Roman"/>
          <w:sz w:val="24"/>
          <w:szCs w:val="24"/>
        </w:rPr>
        <w:t xml:space="preserve"> </w:t>
      </w:r>
      <w:r w:rsidRPr="00703E56">
        <w:rPr>
          <w:rFonts w:ascii="Times New Roman" w:hAnsi="Times New Roman"/>
          <w:sz w:val="24"/>
          <w:szCs w:val="24"/>
        </w:rPr>
        <w:t xml:space="preserve">grade are to be escorted to the bathroom by an adult (leaving the classroom door open if only </w:t>
      </w:r>
      <w:r w:rsidR="00E64960">
        <w:rPr>
          <w:rFonts w:ascii="Times New Roman" w:hAnsi="Times New Roman"/>
          <w:sz w:val="24"/>
          <w:szCs w:val="24"/>
        </w:rPr>
        <w:t>one</w:t>
      </w:r>
      <w:r w:rsidRPr="00703E56">
        <w:rPr>
          <w:rFonts w:ascii="Times New Roman" w:hAnsi="Times New Roman"/>
          <w:sz w:val="24"/>
          <w:szCs w:val="24"/>
        </w:rPr>
        <w:t xml:space="preserve"> adult remains there).</w:t>
      </w:r>
      <w:r w:rsidR="0069162C">
        <w:rPr>
          <w:rFonts w:ascii="Times New Roman" w:hAnsi="Times New Roman"/>
          <w:sz w:val="24"/>
          <w:szCs w:val="24"/>
        </w:rPr>
        <w:t xml:space="preserve"> </w:t>
      </w:r>
      <w:r w:rsidRPr="00703E56">
        <w:rPr>
          <w:rFonts w:ascii="Times New Roman" w:hAnsi="Times New Roman"/>
          <w:sz w:val="24"/>
          <w:szCs w:val="24"/>
        </w:rPr>
        <w:t xml:space="preserve"> According to the child’s preference, the adult is to stand outside the bathroom or just inside the bathroom with the main door ajar.</w:t>
      </w:r>
      <w:r w:rsidR="0069162C">
        <w:rPr>
          <w:rFonts w:ascii="Times New Roman" w:hAnsi="Times New Roman"/>
          <w:sz w:val="24"/>
          <w:szCs w:val="24"/>
        </w:rPr>
        <w:t xml:space="preserve"> </w:t>
      </w:r>
      <w:r w:rsidRPr="00703E56">
        <w:rPr>
          <w:rFonts w:ascii="Times New Roman" w:hAnsi="Times New Roman"/>
          <w:sz w:val="24"/>
          <w:szCs w:val="24"/>
        </w:rPr>
        <w:t xml:space="preserve"> Older children in </w:t>
      </w:r>
      <w:r w:rsidR="0069162C">
        <w:rPr>
          <w:rFonts w:ascii="Times New Roman" w:hAnsi="Times New Roman"/>
          <w:sz w:val="24"/>
          <w:szCs w:val="24"/>
        </w:rPr>
        <w:t>4</w:t>
      </w:r>
      <w:r w:rsidR="0069162C" w:rsidRPr="0069162C">
        <w:rPr>
          <w:rFonts w:ascii="Times New Roman" w:hAnsi="Times New Roman"/>
          <w:sz w:val="24"/>
          <w:szCs w:val="24"/>
          <w:vertAlign w:val="superscript"/>
        </w:rPr>
        <w:t>th</w:t>
      </w:r>
      <w:r w:rsidR="0069162C">
        <w:rPr>
          <w:rFonts w:ascii="Times New Roman" w:hAnsi="Times New Roman"/>
          <w:sz w:val="24"/>
          <w:szCs w:val="24"/>
        </w:rPr>
        <w:t xml:space="preserve"> through 6</w:t>
      </w:r>
      <w:r w:rsidR="0069162C" w:rsidRPr="0069162C">
        <w:rPr>
          <w:rFonts w:ascii="Times New Roman" w:hAnsi="Times New Roman"/>
          <w:sz w:val="24"/>
          <w:szCs w:val="24"/>
          <w:vertAlign w:val="superscript"/>
        </w:rPr>
        <w:t>th</w:t>
      </w:r>
      <w:r w:rsidR="0069162C">
        <w:rPr>
          <w:rFonts w:ascii="Times New Roman" w:hAnsi="Times New Roman"/>
          <w:sz w:val="24"/>
          <w:szCs w:val="24"/>
        </w:rPr>
        <w:t xml:space="preserve"> </w:t>
      </w:r>
      <w:r w:rsidRPr="00703E56">
        <w:rPr>
          <w:rFonts w:ascii="Times New Roman" w:hAnsi="Times New Roman"/>
          <w:sz w:val="24"/>
          <w:szCs w:val="24"/>
        </w:rPr>
        <w:t xml:space="preserve">grades should be escorted if the supervising adult judges it appropriate. </w:t>
      </w:r>
      <w:r w:rsidR="0069162C">
        <w:rPr>
          <w:rFonts w:ascii="Times New Roman" w:hAnsi="Times New Roman"/>
          <w:sz w:val="24"/>
          <w:szCs w:val="24"/>
        </w:rPr>
        <w:t xml:space="preserve"> </w:t>
      </w:r>
      <w:r w:rsidRPr="00703E56">
        <w:rPr>
          <w:rFonts w:ascii="Times New Roman" w:hAnsi="Times New Roman"/>
          <w:sz w:val="24"/>
          <w:szCs w:val="24"/>
        </w:rPr>
        <w:t>Children are to be encouraged to wait until class is over to use the bathroom with a parent/guardian.</w:t>
      </w:r>
      <w:r w:rsidR="00407CCA" w:rsidRPr="00703E56">
        <w:rPr>
          <w:rFonts w:ascii="Times New Roman" w:hAnsi="Times New Roman"/>
          <w:sz w:val="24"/>
          <w:szCs w:val="24"/>
        </w:rPr>
        <w:t xml:space="preserve"> </w:t>
      </w:r>
    </w:p>
    <w:p w:rsidR="00072B3D" w:rsidRPr="00703E56" w:rsidRDefault="00072B3D"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 xml:space="preserve">No behavior or communication of a sexual nature directed to a child or youth by an adult will be tolerated. </w:t>
      </w:r>
      <w:r w:rsidR="0069162C">
        <w:rPr>
          <w:rFonts w:ascii="Times New Roman" w:hAnsi="Times New Roman"/>
          <w:sz w:val="24"/>
          <w:szCs w:val="24"/>
        </w:rPr>
        <w:t xml:space="preserve"> </w:t>
      </w:r>
      <w:r w:rsidRPr="00703E56">
        <w:rPr>
          <w:rFonts w:ascii="Times New Roman" w:hAnsi="Times New Roman"/>
          <w:sz w:val="24"/>
          <w:szCs w:val="24"/>
        </w:rPr>
        <w:t xml:space="preserve">Sexual abuse is any sexual involvement or sexual contact with a minor or with a young person who participates in a chaperoned group, whether alleged to be consensual or not. </w:t>
      </w:r>
      <w:r w:rsidR="0069162C">
        <w:rPr>
          <w:rFonts w:ascii="Times New Roman" w:hAnsi="Times New Roman"/>
          <w:sz w:val="24"/>
          <w:szCs w:val="24"/>
        </w:rPr>
        <w:t xml:space="preserve"> </w:t>
      </w:r>
      <w:r w:rsidRPr="00703E56">
        <w:rPr>
          <w:rFonts w:ascii="Times New Roman" w:hAnsi="Times New Roman"/>
          <w:sz w:val="24"/>
          <w:szCs w:val="24"/>
        </w:rPr>
        <w:t>Oral and written communication of a sexual nature is included in this definition.</w:t>
      </w:r>
    </w:p>
    <w:p w:rsidR="00270143" w:rsidRPr="0093089C" w:rsidRDefault="00072B3D" w:rsidP="00C758FF">
      <w:pPr>
        <w:pStyle w:val="NoSpacing"/>
        <w:numPr>
          <w:ilvl w:val="0"/>
          <w:numId w:val="1"/>
        </w:numPr>
        <w:jc w:val="both"/>
        <w:rPr>
          <w:rFonts w:ascii="Times New Roman" w:hAnsi="Times New Roman"/>
          <w:sz w:val="24"/>
          <w:szCs w:val="24"/>
        </w:rPr>
      </w:pPr>
      <w:r w:rsidRPr="0093089C">
        <w:rPr>
          <w:rFonts w:ascii="Times New Roman" w:hAnsi="Times New Roman"/>
          <w:sz w:val="24"/>
          <w:szCs w:val="24"/>
        </w:rPr>
        <w:t xml:space="preserve">Report any SUSPECTED violation of the safe practices policy, including any injury to a child or youth, even if accidental. </w:t>
      </w:r>
      <w:r w:rsidR="0093089C" w:rsidRPr="0093089C">
        <w:rPr>
          <w:rFonts w:ascii="Times New Roman" w:hAnsi="Times New Roman"/>
          <w:sz w:val="24"/>
          <w:szCs w:val="24"/>
        </w:rPr>
        <w:t xml:space="preserve"> </w:t>
      </w:r>
      <w:r w:rsidRPr="0093089C">
        <w:rPr>
          <w:rFonts w:ascii="Times New Roman" w:hAnsi="Times New Roman"/>
          <w:sz w:val="24"/>
          <w:szCs w:val="24"/>
        </w:rPr>
        <w:t xml:space="preserve">An injury report form must be filled out with </w:t>
      </w:r>
      <w:r w:rsidR="0093089C" w:rsidRPr="0093089C">
        <w:rPr>
          <w:rFonts w:ascii="Times New Roman" w:hAnsi="Times New Roman"/>
          <w:sz w:val="24"/>
          <w:szCs w:val="24"/>
        </w:rPr>
        <w:t>one</w:t>
      </w:r>
      <w:r w:rsidRPr="0093089C">
        <w:rPr>
          <w:rFonts w:ascii="Times New Roman" w:hAnsi="Times New Roman"/>
          <w:sz w:val="24"/>
          <w:szCs w:val="24"/>
        </w:rPr>
        <w:t xml:space="preserve"> copy going to the parent and </w:t>
      </w:r>
      <w:r w:rsidR="0093089C" w:rsidRPr="0093089C">
        <w:rPr>
          <w:rFonts w:ascii="Times New Roman" w:hAnsi="Times New Roman"/>
          <w:sz w:val="24"/>
          <w:szCs w:val="24"/>
        </w:rPr>
        <w:t>one</w:t>
      </w:r>
      <w:r w:rsidRPr="0093089C">
        <w:rPr>
          <w:rFonts w:ascii="Times New Roman" w:hAnsi="Times New Roman"/>
          <w:sz w:val="24"/>
          <w:szCs w:val="24"/>
        </w:rPr>
        <w:t xml:space="preserve"> copy going to the office file. </w:t>
      </w:r>
      <w:r w:rsidR="0093089C" w:rsidRPr="0093089C">
        <w:rPr>
          <w:rFonts w:ascii="Times New Roman" w:hAnsi="Times New Roman"/>
          <w:sz w:val="24"/>
          <w:szCs w:val="24"/>
        </w:rPr>
        <w:t xml:space="preserve"> </w:t>
      </w:r>
      <w:r w:rsidRPr="0093089C">
        <w:rPr>
          <w:rFonts w:ascii="Times New Roman" w:hAnsi="Times New Roman"/>
          <w:sz w:val="24"/>
          <w:szCs w:val="24"/>
        </w:rPr>
        <w:t>A report may be made to the Pastor, chair of the Personnel ministry, Clerk of Session</w:t>
      </w:r>
      <w:r w:rsidR="00E64960">
        <w:rPr>
          <w:rFonts w:ascii="Times New Roman" w:hAnsi="Times New Roman"/>
          <w:sz w:val="24"/>
          <w:szCs w:val="24"/>
        </w:rPr>
        <w:t>,</w:t>
      </w:r>
      <w:r w:rsidRPr="0093089C">
        <w:rPr>
          <w:rFonts w:ascii="Times New Roman" w:hAnsi="Times New Roman"/>
          <w:sz w:val="24"/>
          <w:szCs w:val="24"/>
        </w:rPr>
        <w:t xml:space="preserve"> or the CE Elder.</w:t>
      </w:r>
      <w:r w:rsidR="00270143" w:rsidRPr="0093089C">
        <w:rPr>
          <w:rFonts w:ascii="Times New Roman" w:hAnsi="Times New Roman"/>
          <w:sz w:val="24"/>
          <w:szCs w:val="24"/>
        </w:rPr>
        <w:t xml:space="preserve"> </w:t>
      </w:r>
      <w:r w:rsidR="0093089C" w:rsidRPr="0093089C">
        <w:rPr>
          <w:rFonts w:ascii="Times New Roman" w:hAnsi="Times New Roman"/>
          <w:sz w:val="24"/>
          <w:szCs w:val="24"/>
        </w:rPr>
        <w:t xml:space="preserve"> </w:t>
      </w:r>
      <w:r w:rsidR="00270143" w:rsidRPr="0093089C">
        <w:rPr>
          <w:rFonts w:ascii="Times New Roman" w:hAnsi="Times New Roman"/>
          <w:sz w:val="24"/>
          <w:szCs w:val="24"/>
        </w:rPr>
        <w:t xml:space="preserve">An anonymous report may also be made to the Illinois Department of </w:t>
      </w:r>
      <w:r w:rsidR="0093089C" w:rsidRPr="0093089C">
        <w:rPr>
          <w:rFonts w:ascii="Times New Roman" w:hAnsi="Times New Roman"/>
          <w:sz w:val="24"/>
          <w:szCs w:val="24"/>
        </w:rPr>
        <w:t>C</w:t>
      </w:r>
      <w:r w:rsidR="00270143" w:rsidRPr="0093089C">
        <w:rPr>
          <w:rFonts w:ascii="Times New Roman" w:hAnsi="Times New Roman"/>
          <w:sz w:val="24"/>
          <w:szCs w:val="24"/>
        </w:rPr>
        <w:t>hildren and Family Services at</w:t>
      </w:r>
      <w:r w:rsidR="0093089C" w:rsidRPr="0093089C">
        <w:rPr>
          <w:rFonts w:ascii="Times New Roman" w:hAnsi="Times New Roman"/>
          <w:sz w:val="24"/>
          <w:szCs w:val="24"/>
        </w:rPr>
        <w:t xml:space="preserve"> </w:t>
      </w:r>
      <w:r w:rsidR="00270143" w:rsidRPr="0093089C">
        <w:rPr>
          <w:rFonts w:ascii="Times New Roman" w:hAnsi="Times New Roman"/>
          <w:sz w:val="24"/>
          <w:szCs w:val="24"/>
        </w:rPr>
        <w:t>1-800-25ABUSE.</w:t>
      </w:r>
    </w:p>
    <w:p w:rsidR="00270143" w:rsidRPr="00703E56" w:rsidRDefault="00270143" w:rsidP="00703E56">
      <w:pPr>
        <w:pStyle w:val="NoSpacing"/>
        <w:numPr>
          <w:ilvl w:val="0"/>
          <w:numId w:val="1"/>
        </w:numPr>
        <w:jc w:val="both"/>
        <w:rPr>
          <w:rFonts w:ascii="Times New Roman" w:hAnsi="Times New Roman"/>
          <w:sz w:val="24"/>
          <w:szCs w:val="24"/>
        </w:rPr>
      </w:pPr>
      <w:r w:rsidRPr="00703E56">
        <w:rPr>
          <w:rFonts w:ascii="Times New Roman" w:hAnsi="Times New Roman"/>
          <w:sz w:val="24"/>
          <w:szCs w:val="24"/>
        </w:rPr>
        <w:t>Adults are not to allow children to sit on their laps, hug a child below the shoulders or work with a child alone.</w:t>
      </w:r>
    </w:p>
    <w:p w:rsidR="00270143" w:rsidRPr="00703E56" w:rsidRDefault="00270143" w:rsidP="00703E56">
      <w:pPr>
        <w:pStyle w:val="NoSpacing"/>
        <w:jc w:val="both"/>
        <w:rPr>
          <w:rFonts w:ascii="Times New Roman" w:hAnsi="Times New Roman"/>
          <w:sz w:val="24"/>
          <w:szCs w:val="24"/>
        </w:rPr>
      </w:pPr>
    </w:p>
    <w:p w:rsidR="00270143" w:rsidRPr="00B84B9C" w:rsidRDefault="00270143" w:rsidP="00B84B9C">
      <w:pPr>
        <w:pStyle w:val="NoSpacing"/>
        <w:jc w:val="center"/>
        <w:rPr>
          <w:rFonts w:ascii="Times New Roman" w:hAnsi="Times New Roman"/>
          <w:b/>
          <w:sz w:val="24"/>
          <w:szCs w:val="24"/>
          <w:u w:val="single"/>
        </w:rPr>
      </w:pPr>
      <w:r w:rsidRPr="00B84B9C">
        <w:rPr>
          <w:rFonts w:ascii="Times New Roman" w:hAnsi="Times New Roman"/>
          <w:b/>
          <w:sz w:val="24"/>
          <w:szCs w:val="24"/>
          <w:u w:val="single"/>
        </w:rPr>
        <w:t xml:space="preserve">V. </w:t>
      </w:r>
      <w:r w:rsidR="00B84B9C">
        <w:rPr>
          <w:rFonts w:ascii="Times New Roman" w:hAnsi="Times New Roman"/>
          <w:b/>
          <w:sz w:val="24"/>
          <w:szCs w:val="24"/>
          <w:u w:val="single"/>
        </w:rPr>
        <w:t xml:space="preserve"> </w:t>
      </w:r>
      <w:r w:rsidRPr="00B84B9C">
        <w:rPr>
          <w:rFonts w:ascii="Times New Roman" w:hAnsi="Times New Roman"/>
          <w:b/>
          <w:sz w:val="24"/>
          <w:szCs w:val="24"/>
          <w:u w:val="single"/>
        </w:rPr>
        <w:t>TRAINING OF STAFF AND VOLUNTEERS</w:t>
      </w:r>
    </w:p>
    <w:p w:rsidR="00B84B9C" w:rsidRPr="00B84B9C" w:rsidRDefault="00B84B9C" w:rsidP="00703E56">
      <w:pPr>
        <w:pStyle w:val="NoSpacing"/>
        <w:jc w:val="both"/>
        <w:rPr>
          <w:rFonts w:ascii="Times New Roman" w:hAnsi="Times New Roman"/>
          <w:sz w:val="16"/>
          <w:szCs w:val="24"/>
        </w:rPr>
      </w:pPr>
    </w:p>
    <w:p w:rsidR="00270143" w:rsidRPr="00703E56" w:rsidRDefault="00270143" w:rsidP="00703E56">
      <w:pPr>
        <w:pStyle w:val="NoSpacing"/>
        <w:jc w:val="both"/>
        <w:rPr>
          <w:rFonts w:ascii="Times New Roman" w:hAnsi="Times New Roman"/>
          <w:sz w:val="24"/>
          <w:szCs w:val="24"/>
        </w:rPr>
      </w:pPr>
      <w:r w:rsidRPr="00703E56">
        <w:rPr>
          <w:rFonts w:ascii="Times New Roman" w:hAnsi="Times New Roman"/>
          <w:sz w:val="24"/>
          <w:szCs w:val="24"/>
        </w:rPr>
        <w:t>Training as to how to report suspected abuse or neglect is necessary for all staff and volunteers coming in contact with children.</w:t>
      </w:r>
      <w:r w:rsidR="00E64960">
        <w:rPr>
          <w:rFonts w:ascii="Times New Roman" w:hAnsi="Times New Roman"/>
          <w:sz w:val="24"/>
          <w:szCs w:val="24"/>
        </w:rPr>
        <w:t xml:space="preserve"> </w:t>
      </w:r>
      <w:r w:rsidRPr="00703E56">
        <w:rPr>
          <w:rFonts w:ascii="Times New Roman" w:hAnsi="Times New Roman"/>
          <w:sz w:val="24"/>
          <w:szCs w:val="24"/>
        </w:rPr>
        <w:t xml:space="preserve"> Training will include, at a minimum:</w:t>
      </w:r>
    </w:p>
    <w:p w:rsidR="00270143" w:rsidRPr="00703E56" w:rsidRDefault="00270143" w:rsidP="00703E56">
      <w:pPr>
        <w:pStyle w:val="NoSpacing"/>
        <w:numPr>
          <w:ilvl w:val="0"/>
          <w:numId w:val="3"/>
        </w:numPr>
        <w:jc w:val="both"/>
        <w:rPr>
          <w:rFonts w:ascii="Times New Roman" w:hAnsi="Times New Roman"/>
          <w:sz w:val="24"/>
          <w:szCs w:val="24"/>
        </w:rPr>
      </w:pPr>
      <w:r w:rsidRPr="00703E56">
        <w:rPr>
          <w:rFonts w:ascii="Times New Roman" w:hAnsi="Times New Roman"/>
          <w:sz w:val="24"/>
          <w:szCs w:val="24"/>
        </w:rPr>
        <w:t>A copy o</w:t>
      </w:r>
      <w:r w:rsidR="008C04A7" w:rsidRPr="00703E56">
        <w:rPr>
          <w:rFonts w:ascii="Times New Roman" w:hAnsi="Times New Roman"/>
          <w:sz w:val="24"/>
          <w:szCs w:val="24"/>
        </w:rPr>
        <w:t>f the Faith United Safe Practices</w:t>
      </w:r>
      <w:r w:rsidRPr="00703E56">
        <w:rPr>
          <w:rFonts w:ascii="Times New Roman" w:hAnsi="Times New Roman"/>
          <w:sz w:val="24"/>
          <w:szCs w:val="24"/>
        </w:rPr>
        <w:t xml:space="preserve"> Policy will be provided to all staff members and volunteers prior to starting work. </w:t>
      </w:r>
      <w:r w:rsidR="00E64960">
        <w:rPr>
          <w:rFonts w:ascii="Times New Roman" w:hAnsi="Times New Roman"/>
          <w:sz w:val="24"/>
          <w:szCs w:val="24"/>
        </w:rPr>
        <w:t xml:space="preserve"> </w:t>
      </w:r>
      <w:r w:rsidRPr="00703E56">
        <w:rPr>
          <w:rFonts w:ascii="Times New Roman" w:hAnsi="Times New Roman"/>
          <w:sz w:val="24"/>
          <w:szCs w:val="24"/>
        </w:rPr>
        <w:t xml:space="preserve">They will also sign that they have read the document. </w:t>
      </w:r>
      <w:r w:rsidR="0093089C">
        <w:rPr>
          <w:rFonts w:ascii="Times New Roman" w:hAnsi="Times New Roman"/>
          <w:sz w:val="24"/>
          <w:szCs w:val="24"/>
        </w:rPr>
        <w:t xml:space="preserve"> </w:t>
      </w:r>
      <w:r w:rsidRPr="00703E56">
        <w:rPr>
          <w:rFonts w:ascii="Times New Roman" w:hAnsi="Times New Roman"/>
          <w:sz w:val="24"/>
          <w:szCs w:val="24"/>
        </w:rPr>
        <w:t>In addition, for each activity, guidelines will be given for acceptable and appropriate behavior.</w:t>
      </w:r>
    </w:p>
    <w:p w:rsidR="00270143" w:rsidRPr="00703E56" w:rsidRDefault="00270143" w:rsidP="00703E56">
      <w:pPr>
        <w:pStyle w:val="NoSpacing"/>
        <w:numPr>
          <w:ilvl w:val="0"/>
          <w:numId w:val="3"/>
        </w:numPr>
        <w:jc w:val="both"/>
        <w:rPr>
          <w:rFonts w:ascii="Times New Roman" w:hAnsi="Times New Roman"/>
          <w:sz w:val="24"/>
          <w:szCs w:val="24"/>
        </w:rPr>
      </w:pPr>
      <w:r w:rsidRPr="00703E56">
        <w:rPr>
          <w:rFonts w:ascii="Times New Roman" w:hAnsi="Times New Roman"/>
          <w:sz w:val="24"/>
          <w:szCs w:val="24"/>
        </w:rPr>
        <w:t xml:space="preserve">Those working with children will be trained to recognize the signs and symptoms of neglect and of physical and sexual abuse prior to working with said children. </w:t>
      </w:r>
    </w:p>
    <w:p w:rsidR="003B480E" w:rsidRPr="00703E56" w:rsidRDefault="003B480E" w:rsidP="00703E56">
      <w:pPr>
        <w:pStyle w:val="NoSpacing"/>
        <w:numPr>
          <w:ilvl w:val="0"/>
          <w:numId w:val="3"/>
        </w:numPr>
        <w:jc w:val="both"/>
        <w:rPr>
          <w:rFonts w:ascii="Times New Roman" w:hAnsi="Times New Roman"/>
          <w:sz w:val="24"/>
          <w:szCs w:val="24"/>
        </w:rPr>
      </w:pPr>
      <w:r w:rsidRPr="00703E56">
        <w:rPr>
          <w:rFonts w:ascii="Times New Roman" w:hAnsi="Times New Roman"/>
          <w:sz w:val="24"/>
          <w:szCs w:val="24"/>
        </w:rPr>
        <w:t>Training will be given regarding procedures to follow when an incident of suspected abuse, neglect or misconduct is to be reported.</w:t>
      </w:r>
    </w:p>
    <w:p w:rsidR="003B480E" w:rsidRPr="00703E56" w:rsidRDefault="003B480E" w:rsidP="00703E56">
      <w:pPr>
        <w:pStyle w:val="NoSpacing"/>
        <w:numPr>
          <w:ilvl w:val="0"/>
          <w:numId w:val="3"/>
        </w:numPr>
        <w:jc w:val="both"/>
        <w:rPr>
          <w:rFonts w:ascii="Times New Roman" w:hAnsi="Times New Roman"/>
          <w:sz w:val="24"/>
          <w:szCs w:val="24"/>
        </w:rPr>
      </w:pPr>
      <w:r w:rsidRPr="00703E56">
        <w:rPr>
          <w:rFonts w:ascii="Times New Roman" w:hAnsi="Times New Roman"/>
          <w:sz w:val="24"/>
          <w:szCs w:val="24"/>
        </w:rPr>
        <w:t xml:space="preserve">Training will be under the supervision of the Child Protection </w:t>
      </w:r>
      <w:r w:rsidR="002B5127">
        <w:rPr>
          <w:rFonts w:ascii="Times New Roman" w:hAnsi="Times New Roman"/>
          <w:sz w:val="24"/>
          <w:szCs w:val="24"/>
        </w:rPr>
        <w:t>Administration Commission</w:t>
      </w:r>
      <w:r w:rsidRPr="00703E56">
        <w:rPr>
          <w:rFonts w:ascii="Times New Roman" w:hAnsi="Times New Roman"/>
          <w:sz w:val="24"/>
          <w:szCs w:val="24"/>
        </w:rPr>
        <w:t xml:space="preserve"> of Faith United and will be reviewed annually.</w:t>
      </w:r>
    </w:p>
    <w:p w:rsidR="003B480E" w:rsidRPr="00703E56" w:rsidRDefault="003B480E" w:rsidP="00703E56">
      <w:pPr>
        <w:pStyle w:val="NoSpacing"/>
        <w:numPr>
          <w:ilvl w:val="0"/>
          <w:numId w:val="3"/>
        </w:numPr>
        <w:jc w:val="both"/>
        <w:rPr>
          <w:rFonts w:ascii="Times New Roman" w:hAnsi="Times New Roman"/>
          <w:sz w:val="24"/>
          <w:szCs w:val="24"/>
        </w:rPr>
      </w:pPr>
      <w:r w:rsidRPr="00703E56">
        <w:rPr>
          <w:rFonts w:ascii="Times New Roman" w:hAnsi="Times New Roman"/>
          <w:sz w:val="24"/>
          <w:szCs w:val="24"/>
        </w:rPr>
        <w:t>Staff and volunteers who are clergy shall sign the Acknowledgement of Mandated Reporter Status (Clergy) form of the Illinois Department of Childr</w:t>
      </w:r>
      <w:r w:rsidR="00B560C0" w:rsidRPr="00703E56">
        <w:rPr>
          <w:rFonts w:ascii="Times New Roman" w:hAnsi="Times New Roman"/>
          <w:sz w:val="24"/>
          <w:szCs w:val="24"/>
        </w:rPr>
        <w:t>en and Family Services (DCFS</w:t>
      </w:r>
      <w:r w:rsidRPr="00703E56">
        <w:rPr>
          <w:rFonts w:ascii="Times New Roman" w:hAnsi="Times New Roman"/>
          <w:sz w:val="24"/>
          <w:szCs w:val="24"/>
        </w:rPr>
        <w:t xml:space="preserve">). </w:t>
      </w:r>
      <w:r w:rsidR="0093089C">
        <w:rPr>
          <w:rFonts w:ascii="Times New Roman" w:hAnsi="Times New Roman"/>
          <w:sz w:val="24"/>
          <w:szCs w:val="24"/>
        </w:rPr>
        <w:t xml:space="preserve"> </w:t>
      </w:r>
      <w:r w:rsidR="006159FB" w:rsidRPr="00703E56">
        <w:rPr>
          <w:rFonts w:ascii="Times New Roman" w:hAnsi="Times New Roman"/>
          <w:sz w:val="24"/>
          <w:szCs w:val="24"/>
        </w:rPr>
        <w:lastRenderedPageBreak/>
        <w:t>Non-clergy staff who are mandated reporters under Illinois law shall sign the DCFS Acknowledgment of Mandated Reporter Status form.</w:t>
      </w:r>
    </w:p>
    <w:p w:rsidR="006159FB" w:rsidRPr="00703E56" w:rsidRDefault="006159FB" w:rsidP="00703E56">
      <w:pPr>
        <w:pStyle w:val="NoSpacing"/>
        <w:numPr>
          <w:ilvl w:val="0"/>
          <w:numId w:val="3"/>
        </w:numPr>
        <w:jc w:val="both"/>
        <w:rPr>
          <w:rFonts w:ascii="Times New Roman" w:hAnsi="Times New Roman"/>
          <w:sz w:val="24"/>
          <w:szCs w:val="24"/>
        </w:rPr>
      </w:pPr>
      <w:r w:rsidRPr="00703E56">
        <w:rPr>
          <w:rFonts w:ascii="Times New Roman" w:hAnsi="Times New Roman"/>
          <w:sz w:val="24"/>
          <w:szCs w:val="24"/>
        </w:rPr>
        <w:t>Staff and volunteers who are mandated reporters will be provided with copies of the DCFS manual for Mandated Reporters for Illinois</w:t>
      </w:r>
    </w:p>
    <w:p w:rsidR="006159FB" w:rsidRPr="003918A4" w:rsidRDefault="006159FB" w:rsidP="00703E56">
      <w:pPr>
        <w:pStyle w:val="NoSpacing"/>
        <w:jc w:val="both"/>
        <w:rPr>
          <w:rFonts w:ascii="Times New Roman" w:hAnsi="Times New Roman"/>
          <w:sz w:val="28"/>
          <w:szCs w:val="24"/>
        </w:rPr>
      </w:pPr>
    </w:p>
    <w:p w:rsidR="006159FB" w:rsidRPr="00B84B9C" w:rsidRDefault="006159FB" w:rsidP="00B84B9C">
      <w:pPr>
        <w:pStyle w:val="NoSpacing"/>
        <w:jc w:val="center"/>
        <w:rPr>
          <w:rFonts w:ascii="Times New Roman" w:hAnsi="Times New Roman"/>
          <w:b/>
          <w:sz w:val="24"/>
          <w:szCs w:val="24"/>
          <w:u w:val="single"/>
        </w:rPr>
      </w:pPr>
      <w:r w:rsidRPr="00B84B9C">
        <w:rPr>
          <w:rFonts w:ascii="Times New Roman" w:hAnsi="Times New Roman"/>
          <w:b/>
          <w:sz w:val="24"/>
          <w:szCs w:val="24"/>
          <w:u w:val="single"/>
        </w:rPr>
        <w:t>VI. USER GROUPS</w:t>
      </w:r>
    </w:p>
    <w:p w:rsidR="00B84B9C" w:rsidRPr="00B84B9C" w:rsidRDefault="00B84B9C" w:rsidP="00703E56">
      <w:pPr>
        <w:pStyle w:val="NoSpacing"/>
        <w:jc w:val="both"/>
        <w:rPr>
          <w:rFonts w:ascii="Times New Roman" w:hAnsi="Times New Roman"/>
          <w:sz w:val="16"/>
          <w:szCs w:val="24"/>
        </w:rPr>
      </w:pPr>
    </w:p>
    <w:p w:rsidR="006159FB" w:rsidRPr="00703E56" w:rsidRDefault="006159FB" w:rsidP="00703E56">
      <w:pPr>
        <w:pStyle w:val="NoSpacing"/>
        <w:jc w:val="both"/>
        <w:rPr>
          <w:rFonts w:ascii="Times New Roman" w:hAnsi="Times New Roman"/>
          <w:sz w:val="24"/>
          <w:szCs w:val="24"/>
        </w:rPr>
      </w:pPr>
      <w:r w:rsidRPr="00703E56">
        <w:rPr>
          <w:rFonts w:ascii="Times New Roman" w:hAnsi="Times New Roman"/>
          <w:sz w:val="24"/>
          <w:szCs w:val="24"/>
        </w:rPr>
        <w:t>User groups will be given a copy o</w:t>
      </w:r>
      <w:r w:rsidR="008C04A7" w:rsidRPr="00703E56">
        <w:rPr>
          <w:rFonts w:ascii="Times New Roman" w:hAnsi="Times New Roman"/>
          <w:sz w:val="24"/>
          <w:szCs w:val="24"/>
        </w:rPr>
        <w:t>f the Faith United Safe Practices</w:t>
      </w:r>
      <w:r w:rsidRPr="00703E56">
        <w:rPr>
          <w:rFonts w:ascii="Times New Roman" w:hAnsi="Times New Roman"/>
          <w:sz w:val="24"/>
          <w:szCs w:val="24"/>
        </w:rPr>
        <w:t xml:space="preserve"> Policy and acknowledge that they have read it. </w:t>
      </w:r>
      <w:r w:rsidR="00E46C72">
        <w:rPr>
          <w:rFonts w:ascii="Times New Roman" w:hAnsi="Times New Roman"/>
          <w:sz w:val="24"/>
          <w:szCs w:val="24"/>
        </w:rPr>
        <w:t xml:space="preserve"> </w:t>
      </w:r>
      <w:r w:rsidRPr="00703E56">
        <w:rPr>
          <w:rFonts w:ascii="Times New Roman" w:hAnsi="Times New Roman"/>
          <w:sz w:val="24"/>
          <w:szCs w:val="24"/>
        </w:rPr>
        <w:t>User groups are responsible for the following policy:</w:t>
      </w:r>
    </w:p>
    <w:p w:rsidR="006159FB" w:rsidRPr="00703E56" w:rsidRDefault="006159FB" w:rsidP="00703E56">
      <w:pPr>
        <w:pStyle w:val="NoSpacing"/>
        <w:numPr>
          <w:ilvl w:val="0"/>
          <w:numId w:val="4"/>
        </w:numPr>
        <w:jc w:val="both"/>
        <w:rPr>
          <w:rFonts w:ascii="Times New Roman" w:hAnsi="Times New Roman"/>
          <w:sz w:val="24"/>
          <w:szCs w:val="24"/>
        </w:rPr>
      </w:pPr>
      <w:r w:rsidRPr="00703E56">
        <w:rPr>
          <w:rFonts w:ascii="Times New Roman" w:hAnsi="Times New Roman"/>
          <w:sz w:val="24"/>
          <w:szCs w:val="24"/>
        </w:rPr>
        <w:t xml:space="preserve">Youth groups will have at least </w:t>
      </w:r>
      <w:r w:rsidR="00E64960">
        <w:rPr>
          <w:rFonts w:ascii="Times New Roman" w:hAnsi="Times New Roman"/>
          <w:sz w:val="24"/>
          <w:szCs w:val="24"/>
        </w:rPr>
        <w:t>two</w:t>
      </w:r>
      <w:r w:rsidRPr="00703E56">
        <w:rPr>
          <w:rFonts w:ascii="Times New Roman" w:hAnsi="Times New Roman"/>
          <w:sz w:val="24"/>
          <w:szCs w:val="24"/>
        </w:rPr>
        <w:t xml:space="preserve"> adult supervisors.</w:t>
      </w:r>
    </w:p>
    <w:p w:rsidR="006159FB" w:rsidRDefault="006159FB" w:rsidP="00703E56">
      <w:pPr>
        <w:pStyle w:val="NoSpacing"/>
        <w:numPr>
          <w:ilvl w:val="0"/>
          <w:numId w:val="4"/>
        </w:numPr>
        <w:jc w:val="both"/>
        <w:rPr>
          <w:rFonts w:ascii="Times New Roman" w:hAnsi="Times New Roman"/>
          <w:sz w:val="24"/>
          <w:szCs w:val="24"/>
        </w:rPr>
      </w:pPr>
      <w:r w:rsidRPr="00703E56">
        <w:rPr>
          <w:rFonts w:ascii="Times New Roman" w:hAnsi="Times New Roman"/>
          <w:sz w:val="24"/>
          <w:szCs w:val="24"/>
        </w:rPr>
        <w:t>In a</w:t>
      </w:r>
      <w:r w:rsidR="00E64960">
        <w:rPr>
          <w:rFonts w:ascii="Times New Roman" w:hAnsi="Times New Roman"/>
          <w:sz w:val="24"/>
          <w:szCs w:val="24"/>
        </w:rPr>
        <w:t>ddition to having a minimum of two</w:t>
      </w:r>
      <w:r w:rsidRPr="00703E56">
        <w:rPr>
          <w:rFonts w:ascii="Times New Roman" w:hAnsi="Times New Roman"/>
          <w:sz w:val="24"/>
          <w:szCs w:val="24"/>
        </w:rPr>
        <w:t xml:space="preserve"> adult supervisors for each event, the following ratios of adults to children will be maintained:</w:t>
      </w:r>
    </w:p>
    <w:p w:rsidR="002B5127" w:rsidRPr="002B5127" w:rsidRDefault="002B5127" w:rsidP="002B5127">
      <w:pPr>
        <w:pStyle w:val="NoSpacing"/>
        <w:ind w:left="720"/>
        <w:jc w:val="both"/>
        <w:rPr>
          <w:rFonts w:ascii="Times New Roman" w:hAnsi="Times New Roman"/>
          <w:sz w:val="18"/>
          <w:szCs w:val="24"/>
        </w:rPr>
      </w:pPr>
    </w:p>
    <w:tbl>
      <w:tblPr>
        <w:tblStyle w:val="TableGrid"/>
        <w:tblW w:w="835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372"/>
        <w:gridCol w:w="2700"/>
        <w:gridCol w:w="2146"/>
      </w:tblGrid>
      <w:tr w:rsidR="002B5127" w:rsidRPr="002B5127" w:rsidTr="00083412">
        <w:trPr>
          <w:trHeight w:val="377"/>
        </w:trPr>
        <w:tc>
          <w:tcPr>
            <w:tcW w:w="2133" w:type="dxa"/>
          </w:tcPr>
          <w:p w:rsidR="002B5127" w:rsidRPr="00083412" w:rsidRDefault="002B5127" w:rsidP="0043207C">
            <w:pPr>
              <w:pStyle w:val="NoSpacing"/>
              <w:rPr>
                <w:rFonts w:ascii="Times New Roman" w:hAnsi="Times New Roman"/>
                <w:sz w:val="24"/>
                <w:szCs w:val="24"/>
                <w:u w:val="single"/>
              </w:rPr>
            </w:pPr>
            <w:r w:rsidRPr="00083412">
              <w:rPr>
                <w:rFonts w:ascii="Times New Roman" w:hAnsi="Times New Roman"/>
                <w:sz w:val="24"/>
                <w:szCs w:val="24"/>
                <w:u w:val="single"/>
              </w:rPr>
              <w:t>YOUTH AGE</w:t>
            </w:r>
          </w:p>
        </w:tc>
        <w:tc>
          <w:tcPr>
            <w:tcW w:w="1372" w:type="dxa"/>
          </w:tcPr>
          <w:p w:rsidR="002B5127" w:rsidRPr="00083412" w:rsidRDefault="002B5127" w:rsidP="0043207C">
            <w:pPr>
              <w:pStyle w:val="NoSpacing"/>
              <w:rPr>
                <w:rFonts w:ascii="Times New Roman" w:hAnsi="Times New Roman"/>
                <w:sz w:val="24"/>
                <w:szCs w:val="24"/>
                <w:u w:val="single"/>
              </w:rPr>
            </w:pPr>
            <w:r w:rsidRPr="00083412">
              <w:rPr>
                <w:rFonts w:ascii="Times New Roman" w:hAnsi="Times New Roman"/>
                <w:sz w:val="24"/>
                <w:szCs w:val="24"/>
                <w:u w:val="single"/>
              </w:rPr>
              <w:t>ADULT</w:t>
            </w:r>
          </w:p>
        </w:tc>
        <w:tc>
          <w:tcPr>
            <w:tcW w:w="2700" w:type="dxa"/>
          </w:tcPr>
          <w:p w:rsidR="002B5127" w:rsidRPr="00083412" w:rsidRDefault="002B5127" w:rsidP="0043207C">
            <w:pPr>
              <w:pStyle w:val="NoSpacing"/>
              <w:rPr>
                <w:rFonts w:ascii="Times New Roman" w:hAnsi="Times New Roman"/>
                <w:sz w:val="24"/>
                <w:szCs w:val="24"/>
                <w:u w:val="single"/>
              </w:rPr>
            </w:pPr>
            <w:r w:rsidRPr="00083412">
              <w:rPr>
                <w:rFonts w:ascii="Times New Roman" w:hAnsi="Times New Roman"/>
                <w:sz w:val="24"/>
                <w:szCs w:val="24"/>
                <w:u w:val="single"/>
              </w:rPr>
              <w:t>OVERNIGHT EVENTS</w:t>
            </w:r>
          </w:p>
        </w:tc>
        <w:tc>
          <w:tcPr>
            <w:tcW w:w="2146" w:type="dxa"/>
          </w:tcPr>
          <w:p w:rsidR="002B5127" w:rsidRPr="00083412" w:rsidRDefault="002B5127" w:rsidP="0043207C">
            <w:pPr>
              <w:pStyle w:val="NoSpacing"/>
              <w:rPr>
                <w:rFonts w:ascii="Times New Roman" w:hAnsi="Times New Roman"/>
                <w:sz w:val="24"/>
                <w:szCs w:val="24"/>
                <w:u w:val="single"/>
              </w:rPr>
            </w:pPr>
            <w:r w:rsidRPr="00083412">
              <w:rPr>
                <w:rFonts w:ascii="Times New Roman" w:hAnsi="Times New Roman"/>
                <w:sz w:val="24"/>
                <w:szCs w:val="24"/>
                <w:u w:val="single"/>
              </w:rPr>
              <w:t>DAY EVENTS</w:t>
            </w:r>
          </w:p>
        </w:tc>
      </w:tr>
      <w:tr w:rsidR="002B5127" w:rsidRPr="002B5127" w:rsidTr="00083412">
        <w:tc>
          <w:tcPr>
            <w:tcW w:w="2133" w:type="dxa"/>
          </w:tcPr>
          <w:p w:rsidR="002B5127" w:rsidRPr="002B5127" w:rsidRDefault="002B5127" w:rsidP="00195A90">
            <w:pPr>
              <w:pStyle w:val="NoSpacing"/>
              <w:jc w:val="both"/>
              <w:rPr>
                <w:rFonts w:ascii="Times New Roman" w:hAnsi="Times New Roman"/>
                <w:sz w:val="24"/>
                <w:szCs w:val="24"/>
              </w:rPr>
            </w:pPr>
            <w:r>
              <w:rPr>
                <w:rFonts w:ascii="Times New Roman" w:hAnsi="Times New Roman"/>
                <w:sz w:val="24"/>
                <w:szCs w:val="24"/>
              </w:rPr>
              <w:t>4-5 years</w:t>
            </w:r>
          </w:p>
        </w:tc>
        <w:tc>
          <w:tcPr>
            <w:tcW w:w="1372" w:type="dxa"/>
          </w:tcPr>
          <w:p w:rsidR="002B5127" w:rsidRPr="002B5127" w:rsidRDefault="002B5127" w:rsidP="00195A90">
            <w:pPr>
              <w:pStyle w:val="NoSpacing"/>
              <w:jc w:val="both"/>
              <w:rPr>
                <w:rFonts w:ascii="Times New Roman" w:hAnsi="Times New Roman"/>
                <w:sz w:val="24"/>
                <w:szCs w:val="24"/>
              </w:rPr>
            </w:pPr>
            <w:r>
              <w:rPr>
                <w:rFonts w:ascii="Times New Roman" w:hAnsi="Times New Roman"/>
                <w:sz w:val="24"/>
                <w:szCs w:val="24"/>
              </w:rPr>
              <w:t>1</w:t>
            </w:r>
          </w:p>
        </w:tc>
        <w:tc>
          <w:tcPr>
            <w:tcW w:w="2700" w:type="dxa"/>
          </w:tcPr>
          <w:p w:rsidR="002B5127" w:rsidRPr="002B5127" w:rsidRDefault="002B5127" w:rsidP="00195A90">
            <w:pPr>
              <w:pStyle w:val="NoSpacing"/>
              <w:jc w:val="both"/>
              <w:rPr>
                <w:rFonts w:ascii="Times New Roman" w:hAnsi="Times New Roman"/>
                <w:sz w:val="24"/>
                <w:szCs w:val="24"/>
              </w:rPr>
            </w:pPr>
            <w:r>
              <w:rPr>
                <w:rFonts w:ascii="Times New Roman" w:hAnsi="Times New Roman"/>
                <w:sz w:val="24"/>
                <w:szCs w:val="24"/>
              </w:rPr>
              <w:t>5 children</w:t>
            </w:r>
          </w:p>
        </w:tc>
        <w:tc>
          <w:tcPr>
            <w:tcW w:w="2146" w:type="dxa"/>
          </w:tcPr>
          <w:p w:rsidR="002B5127" w:rsidRPr="002B5127" w:rsidRDefault="002B5127" w:rsidP="00195A90">
            <w:pPr>
              <w:pStyle w:val="NoSpacing"/>
              <w:jc w:val="both"/>
              <w:rPr>
                <w:rFonts w:ascii="Times New Roman" w:hAnsi="Times New Roman"/>
                <w:sz w:val="24"/>
                <w:szCs w:val="24"/>
              </w:rPr>
            </w:pPr>
            <w:r>
              <w:rPr>
                <w:rFonts w:ascii="Times New Roman" w:hAnsi="Times New Roman"/>
                <w:sz w:val="24"/>
                <w:szCs w:val="24"/>
              </w:rPr>
              <w:t>6 children</w:t>
            </w:r>
          </w:p>
        </w:tc>
      </w:tr>
      <w:tr w:rsidR="002B5127" w:rsidRPr="002B5127" w:rsidTr="00083412">
        <w:tc>
          <w:tcPr>
            <w:tcW w:w="2133"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6-8 years</w:t>
            </w:r>
          </w:p>
        </w:tc>
        <w:tc>
          <w:tcPr>
            <w:tcW w:w="1372"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1</w:t>
            </w:r>
          </w:p>
        </w:tc>
        <w:tc>
          <w:tcPr>
            <w:tcW w:w="2700"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6 children</w:t>
            </w:r>
          </w:p>
        </w:tc>
        <w:tc>
          <w:tcPr>
            <w:tcW w:w="2146"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8 children</w:t>
            </w:r>
          </w:p>
        </w:tc>
      </w:tr>
      <w:tr w:rsidR="002B5127" w:rsidRPr="002B5127" w:rsidTr="00083412">
        <w:tc>
          <w:tcPr>
            <w:tcW w:w="2133"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9-14 years</w:t>
            </w:r>
          </w:p>
        </w:tc>
        <w:tc>
          <w:tcPr>
            <w:tcW w:w="1372"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1</w:t>
            </w:r>
          </w:p>
        </w:tc>
        <w:tc>
          <w:tcPr>
            <w:tcW w:w="2700"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8 children</w:t>
            </w:r>
          </w:p>
        </w:tc>
        <w:tc>
          <w:tcPr>
            <w:tcW w:w="2146" w:type="dxa"/>
          </w:tcPr>
          <w:p w:rsidR="002B5127" w:rsidRDefault="002B5127" w:rsidP="002B5127">
            <w:pPr>
              <w:pStyle w:val="NoSpacing"/>
              <w:jc w:val="both"/>
              <w:rPr>
                <w:rFonts w:ascii="Times New Roman" w:hAnsi="Times New Roman"/>
                <w:sz w:val="24"/>
                <w:szCs w:val="24"/>
              </w:rPr>
            </w:pPr>
            <w:r>
              <w:rPr>
                <w:rFonts w:ascii="Times New Roman" w:hAnsi="Times New Roman"/>
                <w:sz w:val="24"/>
                <w:szCs w:val="24"/>
              </w:rPr>
              <w:t>10 children</w:t>
            </w:r>
          </w:p>
        </w:tc>
      </w:tr>
      <w:tr w:rsidR="002B5127" w:rsidRPr="002B5127" w:rsidTr="00083412">
        <w:tc>
          <w:tcPr>
            <w:tcW w:w="2133"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15-18 years</w:t>
            </w:r>
          </w:p>
        </w:tc>
        <w:tc>
          <w:tcPr>
            <w:tcW w:w="1372"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1</w:t>
            </w:r>
          </w:p>
        </w:tc>
        <w:tc>
          <w:tcPr>
            <w:tcW w:w="2700"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10 children</w:t>
            </w:r>
          </w:p>
        </w:tc>
        <w:tc>
          <w:tcPr>
            <w:tcW w:w="2146" w:type="dxa"/>
          </w:tcPr>
          <w:p w:rsidR="002B5127" w:rsidRDefault="002B5127" w:rsidP="00195A90">
            <w:pPr>
              <w:pStyle w:val="NoSpacing"/>
              <w:jc w:val="both"/>
              <w:rPr>
                <w:rFonts w:ascii="Times New Roman" w:hAnsi="Times New Roman"/>
                <w:sz w:val="24"/>
                <w:szCs w:val="24"/>
              </w:rPr>
            </w:pPr>
            <w:r>
              <w:rPr>
                <w:rFonts w:ascii="Times New Roman" w:hAnsi="Times New Roman"/>
                <w:sz w:val="24"/>
                <w:szCs w:val="24"/>
              </w:rPr>
              <w:t>10 children</w:t>
            </w:r>
          </w:p>
        </w:tc>
      </w:tr>
    </w:tbl>
    <w:p w:rsidR="002B5127" w:rsidRPr="0043207C" w:rsidRDefault="002B5127" w:rsidP="0043207C">
      <w:pPr>
        <w:pStyle w:val="NoSpacing"/>
        <w:tabs>
          <w:tab w:val="left" w:pos="1110"/>
        </w:tabs>
        <w:ind w:left="720"/>
        <w:jc w:val="both"/>
        <w:rPr>
          <w:rFonts w:ascii="Times New Roman" w:hAnsi="Times New Roman"/>
          <w:sz w:val="12"/>
          <w:szCs w:val="24"/>
        </w:rPr>
      </w:pPr>
    </w:p>
    <w:p w:rsidR="008C04A7" w:rsidRPr="00703E56" w:rsidRDefault="008C04A7" w:rsidP="00703E56">
      <w:pPr>
        <w:pStyle w:val="NoSpacing"/>
        <w:numPr>
          <w:ilvl w:val="0"/>
          <w:numId w:val="4"/>
        </w:numPr>
        <w:jc w:val="both"/>
        <w:rPr>
          <w:rFonts w:ascii="Times New Roman" w:hAnsi="Times New Roman"/>
          <w:sz w:val="24"/>
          <w:szCs w:val="24"/>
        </w:rPr>
      </w:pPr>
      <w:r w:rsidRPr="00703E56">
        <w:rPr>
          <w:rFonts w:ascii="Times New Roman" w:hAnsi="Times New Roman"/>
          <w:sz w:val="24"/>
          <w:szCs w:val="24"/>
        </w:rPr>
        <w:t>At no time should an adult and a youth be one on one. This includes transportation to and from the event. This standard does not apply if the adult is the parent or legal guardian of the child.</w:t>
      </w:r>
    </w:p>
    <w:p w:rsidR="008C04A7" w:rsidRPr="00703E56" w:rsidRDefault="008C04A7" w:rsidP="00703E56">
      <w:pPr>
        <w:pStyle w:val="NoSpacing"/>
        <w:numPr>
          <w:ilvl w:val="0"/>
          <w:numId w:val="4"/>
        </w:numPr>
        <w:jc w:val="both"/>
        <w:rPr>
          <w:rFonts w:ascii="Times New Roman" w:hAnsi="Times New Roman"/>
          <w:sz w:val="24"/>
          <w:szCs w:val="24"/>
        </w:rPr>
      </w:pPr>
      <w:r w:rsidRPr="00703E56">
        <w:rPr>
          <w:rFonts w:ascii="Times New Roman" w:hAnsi="Times New Roman"/>
          <w:sz w:val="24"/>
          <w:szCs w:val="24"/>
        </w:rPr>
        <w:t xml:space="preserve">Exceptions to the </w:t>
      </w:r>
      <w:r w:rsidR="00E46C72">
        <w:rPr>
          <w:rFonts w:ascii="Times New Roman" w:hAnsi="Times New Roman"/>
          <w:sz w:val="24"/>
          <w:szCs w:val="24"/>
        </w:rPr>
        <w:t>two-a</w:t>
      </w:r>
      <w:r w:rsidRPr="00703E56">
        <w:rPr>
          <w:rFonts w:ascii="Times New Roman" w:hAnsi="Times New Roman"/>
          <w:sz w:val="24"/>
          <w:szCs w:val="24"/>
        </w:rPr>
        <w:t>dult rule:</w:t>
      </w:r>
    </w:p>
    <w:p w:rsidR="008C04A7" w:rsidRPr="00703E56" w:rsidRDefault="008C04A7" w:rsidP="00703E56">
      <w:pPr>
        <w:pStyle w:val="NoSpacing"/>
        <w:numPr>
          <w:ilvl w:val="0"/>
          <w:numId w:val="5"/>
        </w:numPr>
        <w:jc w:val="both"/>
        <w:rPr>
          <w:rFonts w:ascii="Times New Roman" w:hAnsi="Times New Roman"/>
          <w:sz w:val="24"/>
          <w:szCs w:val="24"/>
        </w:rPr>
      </w:pPr>
      <w:r w:rsidRPr="00703E56">
        <w:rPr>
          <w:rFonts w:ascii="Times New Roman" w:hAnsi="Times New Roman"/>
          <w:sz w:val="24"/>
          <w:szCs w:val="24"/>
        </w:rPr>
        <w:t>Activities in the church building</w:t>
      </w:r>
      <w:r w:rsidR="0043207C">
        <w:rPr>
          <w:rFonts w:ascii="Times New Roman" w:hAnsi="Times New Roman"/>
          <w:sz w:val="24"/>
          <w:szCs w:val="24"/>
        </w:rPr>
        <w:t>,</w:t>
      </w:r>
      <w:r w:rsidRPr="00703E56">
        <w:rPr>
          <w:rFonts w:ascii="Times New Roman" w:hAnsi="Times New Roman"/>
          <w:sz w:val="24"/>
          <w:szCs w:val="24"/>
        </w:rPr>
        <w:t xml:space="preserve"> provided another qualified adult is circulating throughout the activities.</w:t>
      </w:r>
    </w:p>
    <w:p w:rsidR="008C04A7" w:rsidRPr="00703E56" w:rsidRDefault="008C04A7" w:rsidP="00703E56">
      <w:pPr>
        <w:pStyle w:val="NoSpacing"/>
        <w:numPr>
          <w:ilvl w:val="0"/>
          <w:numId w:val="5"/>
        </w:numPr>
        <w:jc w:val="both"/>
        <w:rPr>
          <w:rFonts w:ascii="Times New Roman" w:hAnsi="Times New Roman"/>
          <w:sz w:val="24"/>
          <w:szCs w:val="24"/>
        </w:rPr>
      </w:pPr>
      <w:r w:rsidRPr="00703E56">
        <w:rPr>
          <w:rFonts w:ascii="Times New Roman" w:hAnsi="Times New Roman"/>
          <w:sz w:val="24"/>
          <w:szCs w:val="24"/>
        </w:rPr>
        <w:t>When deemed necessary by an adult in charge due to emergency or other exigent circumstances.</w:t>
      </w:r>
    </w:p>
    <w:p w:rsidR="00A32B26" w:rsidRPr="003918A4" w:rsidRDefault="00A32B26" w:rsidP="00703E56">
      <w:pPr>
        <w:pStyle w:val="NoSpacing"/>
        <w:jc w:val="both"/>
        <w:rPr>
          <w:rFonts w:ascii="Times New Roman" w:hAnsi="Times New Roman"/>
          <w:sz w:val="28"/>
          <w:szCs w:val="24"/>
        </w:rPr>
      </w:pPr>
    </w:p>
    <w:p w:rsidR="00A32B26" w:rsidRPr="00B84B9C" w:rsidRDefault="00A32B26" w:rsidP="00B84B9C">
      <w:pPr>
        <w:pStyle w:val="NoSpacing"/>
        <w:jc w:val="center"/>
        <w:rPr>
          <w:rFonts w:ascii="Times New Roman" w:hAnsi="Times New Roman"/>
          <w:b/>
          <w:sz w:val="24"/>
          <w:szCs w:val="24"/>
          <w:u w:val="single"/>
        </w:rPr>
      </w:pPr>
      <w:r w:rsidRPr="00B84B9C">
        <w:rPr>
          <w:rFonts w:ascii="Times New Roman" w:hAnsi="Times New Roman"/>
          <w:b/>
          <w:sz w:val="24"/>
          <w:szCs w:val="24"/>
          <w:u w:val="single"/>
        </w:rPr>
        <w:t>VI</w:t>
      </w:r>
      <w:r w:rsidR="000C1933" w:rsidRPr="00B84B9C">
        <w:rPr>
          <w:rFonts w:ascii="Times New Roman" w:hAnsi="Times New Roman"/>
          <w:b/>
          <w:sz w:val="24"/>
          <w:szCs w:val="24"/>
          <w:u w:val="single"/>
        </w:rPr>
        <w:t>I</w:t>
      </w:r>
      <w:r w:rsidRPr="00B84B9C">
        <w:rPr>
          <w:rFonts w:ascii="Times New Roman" w:hAnsi="Times New Roman"/>
          <w:b/>
          <w:sz w:val="24"/>
          <w:szCs w:val="24"/>
          <w:u w:val="single"/>
        </w:rPr>
        <w:t>. RESPONSE TO AN INCIDENT</w:t>
      </w:r>
    </w:p>
    <w:p w:rsidR="00B84B9C" w:rsidRPr="003918A4" w:rsidRDefault="00B84B9C" w:rsidP="00703E56">
      <w:pPr>
        <w:pStyle w:val="NoSpacing"/>
        <w:jc w:val="both"/>
        <w:rPr>
          <w:rFonts w:ascii="Times New Roman" w:hAnsi="Times New Roman"/>
          <w:sz w:val="20"/>
          <w:szCs w:val="24"/>
        </w:rPr>
      </w:pPr>
    </w:p>
    <w:p w:rsidR="00A32B26" w:rsidRPr="00703E56" w:rsidRDefault="00A32B26" w:rsidP="00703E56">
      <w:pPr>
        <w:pStyle w:val="NoSpacing"/>
        <w:jc w:val="both"/>
        <w:rPr>
          <w:rFonts w:ascii="Times New Roman" w:hAnsi="Times New Roman"/>
          <w:sz w:val="24"/>
          <w:szCs w:val="24"/>
        </w:rPr>
      </w:pPr>
      <w:r w:rsidRPr="0043207C">
        <w:rPr>
          <w:rFonts w:ascii="Times New Roman" w:hAnsi="Times New Roman"/>
          <w:b/>
          <w:sz w:val="24"/>
          <w:szCs w:val="24"/>
        </w:rPr>
        <w:t>Immediate Safety</w:t>
      </w:r>
      <w:r w:rsidR="0043207C">
        <w:rPr>
          <w:rFonts w:ascii="Times New Roman" w:hAnsi="Times New Roman"/>
          <w:sz w:val="24"/>
          <w:szCs w:val="24"/>
        </w:rPr>
        <w:t xml:space="preserve">.  </w:t>
      </w:r>
      <w:r w:rsidRPr="00703E56">
        <w:rPr>
          <w:rFonts w:ascii="Times New Roman" w:hAnsi="Times New Roman"/>
          <w:sz w:val="24"/>
          <w:szCs w:val="24"/>
        </w:rPr>
        <w:t>If there is an immediate danger to any person, the staff member o</w:t>
      </w:r>
      <w:r w:rsidR="0043207C">
        <w:rPr>
          <w:rFonts w:ascii="Times New Roman" w:hAnsi="Times New Roman"/>
          <w:sz w:val="24"/>
          <w:szCs w:val="24"/>
        </w:rPr>
        <w:t>r</w:t>
      </w:r>
      <w:r w:rsidRPr="00703E56">
        <w:rPr>
          <w:rFonts w:ascii="Times New Roman" w:hAnsi="Times New Roman"/>
          <w:sz w:val="24"/>
          <w:szCs w:val="24"/>
        </w:rPr>
        <w:t xml:space="preserve"> volunteer shall take all necessary steps to insure the person’s safety.</w:t>
      </w:r>
    </w:p>
    <w:p w:rsidR="00A32B26" w:rsidRPr="00703E56" w:rsidRDefault="00A32B26" w:rsidP="00703E56">
      <w:pPr>
        <w:pStyle w:val="NoSpacing"/>
        <w:jc w:val="both"/>
        <w:rPr>
          <w:rFonts w:ascii="Times New Roman" w:hAnsi="Times New Roman"/>
          <w:sz w:val="24"/>
          <w:szCs w:val="24"/>
        </w:rPr>
      </w:pPr>
    </w:p>
    <w:p w:rsidR="00A32B26" w:rsidRPr="0043207C" w:rsidRDefault="00A32B26" w:rsidP="00703E56">
      <w:pPr>
        <w:pStyle w:val="NoSpacing"/>
        <w:jc w:val="both"/>
        <w:rPr>
          <w:rFonts w:ascii="Times New Roman" w:hAnsi="Times New Roman"/>
          <w:b/>
          <w:sz w:val="24"/>
          <w:szCs w:val="24"/>
        </w:rPr>
      </w:pPr>
      <w:r w:rsidRPr="0043207C">
        <w:rPr>
          <w:rFonts w:ascii="Times New Roman" w:hAnsi="Times New Roman"/>
          <w:b/>
          <w:sz w:val="24"/>
          <w:szCs w:val="24"/>
        </w:rPr>
        <w:t>Reporting Protocol</w:t>
      </w:r>
    </w:p>
    <w:p w:rsidR="00A32B26" w:rsidRPr="0043207C" w:rsidRDefault="00A32B26" w:rsidP="00703E56">
      <w:pPr>
        <w:pStyle w:val="NoSpacing"/>
        <w:numPr>
          <w:ilvl w:val="0"/>
          <w:numId w:val="7"/>
        </w:numPr>
        <w:jc w:val="both"/>
        <w:rPr>
          <w:rFonts w:ascii="Times New Roman" w:hAnsi="Times New Roman"/>
          <w:b/>
          <w:sz w:val="24"/>
          <w:szCs w:val="24"/>
        </w:rPr>
      </w:pPr>
      <w:r w:rsidRPr="0043207C">
        <w:rPr>
          <w:rFonts w:ascii="Times New Roman" w:hAnsi="Times New Roman"/>
          <w:b/>
          <w:sz w:val="24"/>
          <w:szCs w:val="24"/>
        </w:rPr>
        <w:t xml:space="preserve">Initial </w:t>
      </w:r>
      <w:r w:rsidR="0043207C">
        <w:rPr>
          <w:rFonts w:ascii="Times New Roman" w:hAnsi="Times New Roman"/>
          <w:b/>
          <w:sz w:val="24"/>
          <w:szCs w:val="24"/>
        </w:rPr>
        <w:t>R</w:t>
      </w:r>
      <w:r w:rsidRPr="0043207C">
        <w:rPr>
          <w:rFonts w:ascii="Times New Roman" w:hAnsi="Times New Roman"/>
          <w:b/>
          <w:sz w:val="24"/>
          <w:szCs w:val="24"/>
        </w:rPr>
        <w:t>eport to Faith United</w:t>
      </w:r>
    </w:p>
    <w:p w:rsidR="00926050" w:rsidRPr="00703E56" w:rsidRDefault="00A32B26" w:rsidP="00703E56">
      <w:pPr>
        <w:pStyle w:val="NoSpacing"/>
        <w:ind w:left="720"/>
        <w:jc w:val="both"/>
        <w:rPr>
          <w:rFonts w:ascii="Times New Roman" w:hAnsi="Times New Roman"/>
          <w:sz w:val="24"/>
          <w:szCs w:val="24"/>
        </w:rPr>
      </w:pPr>
      <w:r w:rsidRPr="00703E56">
        <w:rPr>
          <w:rFonts w:ascii="Times New Roman" w:hAnsi="Times New Roman"/>
          <w:sz w:val="24"/>
          <w:szCs w:val="24"/>
        </w:rPr>
        <w:t xml:space="preserve">A staff person or volunteer having knowledge of an incident of suspected child abuse or neglect shall report the incident immediately to the Pastor or to the person in charge of the activity.  When the initial report is made to the person in charge of the activity, the person receiving the report will immediately inform Faith United. </w:t>
      </w:r>
      <w:r w:rsidR="008536A2">
        <w:rPr>
          <w:rFonts w:ascii="Times New Roman" w:hAnsi="Times New Roman"/>
          <w:sz w:val="24"/>
          <w:szCs w:val="24"/>
        </w:rPr>
        <w:t xml:space="preserve"> </w:t>
      </w:r>
      <w:r w:rsidRPr="00703E56">
        <w:rPr>
          <w:rFonts w:ascii="Times New Roman" w:hAnsi="Times New Roman"/>
          <w:sz w:val="24"/>
          <w:szCs w:val="24"/>
        </w:rPr>
        <w:t>For purpose of this section V</w:t>
      </w:r>
      <w:r w:rsidR="0043207C">
        <w:rPr>
          <w:rFonts w:ascii="Times New Roman" w:hAnsi="Times New Roman"/>
          <w:sz w:val="24"/>
          <w:szCs w:val="24"/>
        </w:rPr>
        <w:t>I</w:t>
      </w:r>
      <w:r w:rsidRPr="00703E56">
        <w:rPr>
          <w:rFonts w:ascii="Times New Roman" w:hAnsi="Times New Roman"/>
          <w:sz w:val="24"/>
          <w:szCs w:val="24"/>
        </w:rPr>
        <w:t>I</w:t>
      </w:r>
      <w:r w:rsidR="0043207C">
        <w:rPr>
          <w:rFonts w:ascii="Times New Roman" w:hAnsi="Times New Roman"/>
          <w:sz w:val="24"/>
          <w:szCs w:val="24"/>
        </w:rPr>
        <w:t>, i</w:t>
      </w:r>
      <w:r w:rsidRPr="00703E56">
        <w:rPr>
          <w:rFonts w:ascii="Times New Roman" w:hAnsi="Times New Roman"/>
          <w:sz w:val="24"/>
          <w:szCs w:val="24"/>
        </w:rPr>
        <w:t xml:space="preserve">f the Pastor is the accused or is unavailable to act, references to the Pastor shall be deemed to refer to the Child Protection Administrative Commission (CPAC). </w:t>
      </w:r>
      <w:r w:rsidR="008536A2">
        <w:rPr>
          <w:rFonts w:ascii="Times New Roman" w:hAnsi="Times New Roman"/>
          <w:sz w:val="24"/>
          <w:szCs w:val="24"/>
        </w:rPr>
        <w:t xml:space="preserve"> </w:t>
      </w:r>
      <w:r w:rsidRPr="00703E56">
        <w:rPr>
          <w:rFonts w:ascii="Times New Roman" w:hAnsi="Times New Roman"/>
          <w:sz w:val="24"/>
          <w:szCs w:val="24"/>
        </w:rPr>
        <w:t>Any behavior initiated by a minor is to be reported as well.</w:t>
      </w:r>
    </w:p>
    <w:p w:rsidR="00A32B26" w:rsidRPr="0043207C" w:rsidRDefault="00A32B26" w:rsidP="00703E56">
      <w:pPr>
        <w:pStyle w:val="NoSpacing"/>
        <w:numPr>
          <w:ilvl w:val="0"/>
          <w:numId w:val="7"/>
        </w:numPr>
        <w:jc w:val="both"/>
        <w:rPr>
          <w:rFonts w:ascii="Times New Roman" w:hAnsi="Times New Roman"/>
          <w:b/>
          <w:sz w:val="24"/>
          <w:szCs w:val="24"/>
        </w:rPr>
      </w:pPr>
      <w:r w:rsidRPr="0043207C">
        <w:rPr>
          <w:rFonts w:ascii="Times New Roman" w:hAnsi="Times New Roman"/>
          <w:b/>
          <w:sz w:val="24"/>
          <w:szCs w:val="24"/>
        </w:rPr>
        <w:t>Report to Child Abuse Hotline</w:t>
      </w:r>
    </w:p>
    <w:p w:rsidR="00A32B26" w:rsidRPr="00703E56" w:rsidRDefault="00A32B26" w:rsidP="00703E56">
      <w:pPr>
        <w:pStyle w:val="NoSpacing"/>
        <w:ind w:left="720"/>
        <w:jc w:val="both"/>
        <w:rPr>
          <w:rFonts w:ascii="Times New Roman" w:hAnsi="Times New Roman"/>
          <w:sz w:val="24"/>
          <w:szCs w:val="24"/>
        </w:rPr>
      </w:pPr>
      <w:r w:rsidRPr="00703E56">
        <w:rPr>
          <w:rFonts w:ascii="Times New Roman" w:hAnsi="Times New Roman"/>
          <w:sz w:val="24"/>
          <w:szCs w:val="24"/>
        </w:rPr>
        <w:t>CPAC will determine if there is reasonable cause to believe that a child participating in a Faith United activity is an abused or neglected child.</w:t>
      </w:r>
      <w:r w:rsidR="008536A2">
        <w:rPr>
          <w:rFonts w:ascii="Times New Roman" w:hAnsi="Times New Roman"/>
          <w:sz w:val="24"/>
          <w:szCs w:val="24"/>
        </w:rPr>
        <w:t xml:space="preserve">  </w:t>
      </w:r>
      <w:r w:rsidRPr="00703E56">
        <w:rPr>
          <w:rFonts w:ascii="Times New Roman" w:hAnsi="Times New Roman"/>
          <w:sz w:val="24"/>
          <w:szCs w:val="24"/>
        </w:rPr>
        <w:t>If CPAC has insufficient information to determine whether reasonable cause exists, the</w:t>
      </w:r>
      <w:r w:rsidR="009C3971" w:rsidRPr="00703E56">
        <w:rPr>
          <w:rFonts w:ascii="Times New Roman" w:hAnsi="Times New Roman"/>
          <w:sz w:val="24"/>
          <w:szCs w:val="24"/>
        </w:rPr>
        <w:t>y shall make further inquiry sufficient to make the determination.</w:t>
      </w:r>
      <w:r w:rsidR="008536A2">
        <w:rPr>
          <w:rFonts w:ascii="Times New Roman" w:hAnsi="Times New Roman"/>
          <w:sz w:val="24"/>
          <w:szCs w:val="24"/>
        </w:rPr>
        <w:t xml:space="preserve"> </w:t>
      </w:r>
      <w:r w:rsidR="009C3971" w:rsidRPr="00703E56">
        <w:rPr>
          <w:rFonts w:ascii="Times New Roman" w:hAnsi="Times New Roman"/>
          <w:sz w:val="24"/>
          <w:szCs w:val="24"/>
        </w:rPr>
        <w:t xml:space="preserve"> If the CPAC determines that reasonable cause exists to suspect </w:t>
      </w:r>
      <w:r w:rsidR="009C3971" w:rsidRPr="00703E56">
        <w:rPr>
          <w:rFonts w:ascii="Times New Roman" w:hAnsi="Times New Roman"/>
          <w:sz w:val="24"/>
          <w:szCs w:val="24"/>
        </w:rPr>
        <w:lastRenderedPageBreak/>
        <w:t>child abuse or neglect</w:t>
      </w:r>
      <w:r w:rsidRPr="00703E56">
        <w:rPr>
          <w:rFonts w:ascii="Times New Roman" w:hAnsi="Times New Roman"/>
          <w:sz w:val="24"/>
          <w:szCs w:val="24"/>
        </w:rPr>
        <w:t>, he or she will immediately call the Illinois Department of Children and Family Services (DCFS)</w:t>
      </w:r>
      <w:r w:rsidR="00B560C0" w:rsidRPr="00703E56">
        <w:rPr>
          <w:rFonts w:ascii="Times New Roman" w:hAnsi="Times New Roman"/>
          <w:sz w:val="24"/>
          <w:szCs w:val="24"/>
        </w:rPr>
        <w:t>, or the applicable state or county child abuse hotline.</w:t>
      </w:r>
      <w:r w:rsidR="008536A2">
        <w:rPr>
          <w:rFonts w:ascii="Times New Roman" w:hAnsi="Times New Roman"/>
          <w:sz w:val="24"/>
          <w:szCs w:val="24"/>
        </w:rPr>
        <w:t xml:space="preserve"> </w:t>
      </w:r>
      <w:r w:rsidR="00B560C0" w:rsidRPr="00703E56">
        <w:rPr>
          <w:rFonts w:ascii="Times New Roman" w:hAnsi="Times New Roman"/>
          <w:sz w:val="24"/>
          <w:szCs w:val="24"/>
        </w:rPr>
        <w:t xml:space="preserve"> The oral report must be followed by a written report on the applicable state reporting form.</w:t>
      </w:r>
      <w:r w:rsidR="008536A2">
        <w:rPr>
          <w:rFonts w:ascii="Times New Roman" w:hAnsi="Times New Roman"/>
          <w:sz w:val="24"/>
          <w:szCs w:val="24"/>
        </w:rPr>
        <w:t xml:space="preserve"> </w:t>
      </w:r>
      <w:r w:rsidR="00B560C0" w:rsidRPr="00703E56">
        <w:rPr>
          <w:rFonts w:ascii="Times New Roman" w:hAnsi="Times New Roman"/>
          <w:sz w:val="24"/>
          <w:szCs w:val="24"/>
        </w:rPr>
        <w:t xml:space="preserve"> If the state authorities determine that the incident should be investigated, they will normally contact the police. </w:t>
      </w:r>
      <w:r w:rsidR="0043207C">
        <w:rPr>
          <w:rFonts w:ascii="Times New Roman" w:hAnsi="Times New Roman"/>
          <w:sz w:val="24"/>
          <w:szCs w:val="24"/>
        </w:rPr>
        <w:t xml:space="preserve"> </w:t>
      </w:r>
      <w:r w:rsidR="00B560C0" w:rsidRPr="00703E56">
        <w:rPr>
          <w:rFonts w:ascii="Times New Roman" w:hAnsi="Times New Roman"/>
          <w:sz w:val="24"/>
          <w:szCs w:val="24"/>
          <w:u w:val="single"/>
        </w:rPr>
        <w:t>See Appendix E for information on child abuse hotlines and mandated reporters.</w:t>
      </w:r>
    </w:p>
    <w:p w:rsidR="00B560C0" w:rsidRPr="0043207C" w:rsidRDefault="00B560C0" w:rsidP="00703E56">
      <w:pPr>
        <w:pStyle w:val="NoSpacing"/>
        <w:numPr>
          <w:ilvl w:val="0"/>
          <w:numId w:val="7"/>
        </w:numPr>
        <w:jc w:val="both"/>
        <w:rPr>
          <w:rFonts w:ascii="Times New Roman" w:hAnsi="Times New Roman"/>
          <w:b/>
          <w:sz w:val="24"/>
          <w:szCs w:val="24"/>
        </w:rPr>
      </w:pPr>
      <w:r w:rsidRPr="0043207C">
        <w:rPr>
          <w:rFonts w:ascii="Times New Roman" w:hAnsi="Times New Roman"/>
          <w:b/>
          <w:sz w:val="24"/>
          <w:szCs w:val="24"/>
        </w:rPr>
        <w:t>Mandated Reporters</w:t>
      </w:r>
    </w:p>
    <w:p w:rsidR="00B560C0" w:rsidRPr="00703E56" w:rsidRDefault="00B560C0" w:rsidP="00703E56">
      <w:pPr>
        <w:pStyle w:val="NoSpacing"/>
        <w:ind w:left="720"/>
        <w:jc w:val="both"/>
        <w:rPr>
          <w:rFonts w:ascii="Times New Roman" w:hAnsi="Times New Roman"/>
          <w:sz w:val="24"/>
          <w:szCs w:val="24"/>
        </w:rPr>
      </w:pPr>
      <w:r w:rsidRPr="00703E56">
        <w:rPr>
          <w:rFonts w:ascii="Times New Roman" w:hAnsi="Times New Roman"/>
          <w:sz w:val="24"/>
          <w:szCs w:val="24"/>
        </w:rPr>
        <w:t>Under most state child protection statutes, mandated reporters are professionals who may work with children in the course of their professional duties and are required by law to report suspected child abuse or neglect.</w:t>
      </w:r>
      <w:r w:rsidR="008536A2">
        <w:rPr>
          <w:rFonts w:ascii="Times New Roman" w:hAnsi="Times New Roman"/>
          <w:sz w:val="24"/>
          <w:szCs w:val="24"/>
        </w:rPr>
        <w:t xml:space="preserve"> </w:t>
      </w:r>
      <w:r w:rsidRPr="00703E56">
        <w:rPr>
          <w:rFonts w:ascii="Times New Roman" w:hAnsi="Times New Roman"/>
          <w:sz w:val="24"/>
          <w:szCs w:val="24"/>
        </w:rPr>
        <w:t xml:space="preserve"> Clergy are mandated reporters under the Illinois statutes. </w:t>
      </w:r>
      <w:r w:rsidR="008536A2">
        <w:rPr>
          <w:rFonts w:ascii="Times New Roman" w:hAnsi="Times New Roman"/>
          <w:sz w:val="24"/>
          <w:szCs w:val="24"/>
        </w:rPr>
        <w:t xml:space="preserve"> </w:t>
      </w:r>
      <w:r w:rsidRPr="00703E56">
        <w:rPr>
          <w:rFonts w:ascii="Times New Roman" w:hAnsi="Times New Roman"/>
          <w:sz w:val="24"/>
          <w:szCs w:val="24"/>
        </w:rPr>
        <w:t xml:space="preserve">For purposes of the Safe Practices Policy, the Pastor shall be considered a mandated reporter under state law. </w:t>
      </w:r>
      <w:r w:rsidR="008536A2">
        <w:rPr>
          <w:rFonts w:ascii="Times New Roman" w:hAnsi="Times New Roman"/>
          <w:sz w:val="24"/>
          <w:szCs w:val="24"/>
        </w:rPr>
        <w:t xml:space="preserve"> </w:t>
      </w:r>
      <w:r w:rsidR="0043207C">
        <w:rPr>
          <w:rFonts w:ascii="Times New Roman" w:hAnsi="Times New Roman"/>
          <w:sz w:val="24"/>
          <w:szCs w:val="24"/>
        </w:rPr>
        <w:t>Faith U</w:t>
      </w:r>
      <w:r w:rsidRPr="00703E56">
        <w:rPr>
          <w:rFonts w:ascii="Times New Roman" w:hAnsi="Times New Roman"/>
          <w:sz w:val="24"/>
          <w:szCs w:val="24"/>
        </w:rPr>
        <w:t>nited staff and volunteers who are clergy and who have reasonable cause to suspect child abuse or neglect, are required by Illinois law to report directly to the DCFS hotline as provided in the foregoing subsection 2.</w:t>
      </w:r>
      <w:r w:rsidR="008536A2">
        <w:rPr>
          <w:rFonts w:ascii="Times New Roman" w:hAnsi="Times New Roman"/>
          <w:sz w:val="24"/>
          <w:szCs w:val="24"/>
        </w:rPr>
        <w:t xml:space="preserve"> </w:t>
      </w:r>
      <w:r w:rsidRPr="00703E56">
        <w:rPr>
          <w:rFonts w:ascii="Times New Roman" w:hAnsi="Times New Roman"/>
          <w:sz w:val="24"/>
          <w:szCs w:val="24"/>
        </w:rPr>
        <w:t xml:space="preserve"> If the Pastor determines that reasonable cause to suspect child abuse or neglect does not exist, or fails to make a report, a clergy member who has knowledge of the incident and believes that reasonable cause does exist to suspect</w:t>
      </w:r>
      <w:r w:rsidR="001E6A58" w:rsidRPr="00703E56">
        <w:rPr>
          <w:rFonts w:ascii="Times New Roman" w:hAnsi="Times New Roman"/>
          <w:sz w:val="24"/>
          <w:szCs w:val="24"/>
        </w:rPr>
        <w:t xml:space="preserve"> child abuse or neglect is required to make the report. </w:t>
      </w:r>
      <w:r w:rsidR="008536A2">
        <w:rPr>
          <w:rFonts w:ascii="Times New Roman" w:hAnsi="Times New Roman"/>
          <w:sz w:val="24"/>
          <w:szCs w:val="24"/>
        </w:rPr>
        <w:t xml:space="preserve"> </w:t>
      </w:r>
      <w:r w:rsidR="001E6A58" w:rsidRPr="00703E56">
        <w:rPr>
          <w:rFonts w:ascii="Times New Roman" w:hAnsi="Times New Roman"/>
          <w:sz w:val="24"/>
          <w:szCs w:val="24"/>
        </w:rPr>
        <w:t xml:space="preserve">Finally, Faith United staff and volunteers who are neither clergy nor other professionals named in the applicable state statutes are not mandated reporters under the law. Staff and volunteers who are not mandated reporters may, nevertheless, report an incident to the State </w:t>
      </w:r>
      <w:r w:rsidR="0043207C">
        <w:rPr>
          <w:rFonts w:ascii="Times New Roman" w:hAnsi="Times New Roman"/>
          <w:sz w:val="24"/>
          <w:szCs w:val="24"/>
        </w:rPr>
        <w:t>C</w:t>
      </w:r>
      <w:r w:rsidR="001E6A58" w:rsidRPr="00703E56">
        <w:rPr>
          <w:rFonts w:ascii="Times New Roman" w:hAnsi="Times New Roman"/>
          <w:sz w:val="24"/>
          <w:szCs w:val="24"/>
        </w:rPr>
        <w:t xml:space="preserve">hild Abuse Hotline if they have reasonable cause to suspect that child abuse or neglect may have occurred. </w:t>
      </w:r>
      <w:r w:rsidR="009D6B6A">
        <w:rPr>
          <w:rFonts w:ascii="Times New Roman" w:hAnsi="Times New Roman"/>
          <w:sz w:val="24"/>
          <w:szCs w:val="24"/>
        </w:rPr>
        <w:t xml:space="preserve"> </w:t>
      </w:r>
      <w:r w:rsidR="001E6A58" w:rsidRPr="00703E56">
        <w:rPr>
          <w:rFonts w:ascii="Times New Roman" w:hAnsi="Times New Roman"/>
          <w:sz w:val="24"/>
          <w:szCs w:val="24"/>
          <w:u w:val="single"/>
        </w:rPr>
        <w:t>See Appendix E for information on child abuse hotlines and mandated reporters</w:t>
      </w:r>
      <w:r w:rsidR="001E6A58" w:rsidRPr="008536A2">
        <w:rPr>
          <w:rFonts w:ascii="Times New Roman" w:hAnsi="Times New Roman"/>
          <w:sz w:val="24"/>
          <w:szCs w:val="24"/>
        </w:rPr>
        <w:t>.</w:t>
      </w:r>
      <w:r w:rsidR="009D6B6A" w:rsidRPr="008536A2">
        <w:rPr>
          <w:rFonts w:ascii="Times New Roman" w:hAnsi="Times New Roman"/>
          <w:sz w:val="24"/>
          <w:szCs w:val="24"/>
        </w:rPr>
        <w:t xml:space="preserve"> </w:t>
      </w:r>
      <w:r w:rsidR="001E6A58" w:rsidRPr="008536A2">
        <w:rPr>
          <w:rFonts w:ascii="Times New Roman" w:hAnsi="Times New Roman"/>
          <w:sz w:val="24"/>
          <w:szCs w:val="24"/>
        </w:rPr>
        <w:t xml:space="preserve"> </w:t>
      </w:r>
      <w:r w:rsidR="001E6A58" w:rsidRPr="00703E56">
        <w:rPr>
          <w:rFonts w:ascii="Times New Roman" w:hAnsi="Times New Roman"/>
          <w:sz w:val="24"/>
          <w:szCs w:val="24"/>
        </w:rPr>
        <w:t>In addition to the state statutes regarding mandated reporters, Clergy, Certified Christian Educators, Elders and Deacons are required by the Book of Order to report knowledge of harm or the risk of harm related to the physical abuse, neglect and/or sexual molestation or abuse of a minor to ecclesiastical and civi</w:t>
      </w:r>
      <w:r w:rsidR="00B7696D" w:rsidRPr="00703E56">
        <w:rPr>
          <w:rFonts w:ascii="Times New Roman" w:hAnsi="Times New Roman"/>
          <w:sz w:val="24"/>
          <w:szCs w:val="24"/>
        </w:rPr>
        <w:t>l legal authorities (G-4.03</w:t>
      </w:r>
      <w:r w:rsidR="001E6A58" w:rsidRPr="00703E56">
        <w:rPr>
          <w:rFonts w:ascii="Times New Roman" w:hAnsi="Times New Roman"/>
          <w:sz w:val="24"/>
          <w:szCs w:val="24"/>
        </w:rPr>
        <w:t>)</w:t>
      </w:r>
      <w:r w:rsidR="00B84B9C">
        <w:rPr>
          <w:rFonts w:ascii="Times New Roman" w:hAnsi="Times New Roman"/>
          <w:sz w:val="24"/>
          <w:szCs w:val="24"/>
        </w:rPr>
        <w:t xml:space="preserve">. </w:t>
      </w:r>
      <w:r w:rsidR="00724411" w:rsidRPr="00703E56">
        <w:rPr>
          <w:rFonts w:ascii="Times New Roman" w:hAnsi="Times New Roman"/>
          <w:sz w:val="24"/>
          <w:szCs w:val="24"/>
        </w:rPr>
        <w:t xml:space="preserve"> The reporting protocol described in this subsection is designed to satisfy the Book of Order requirements.</w:t>
      </w:r>
    </w:p>
    <w:p w:rsidR="00724411" w:rsidRPr="00B13AC6" w:rsidRDefault="00724411" w:rsidP="00703E56">
      <w:pPr>
        <w:pStyle w:val="NoSpacing"/>
        <w:numPr>
          <w:ilvl w:val="0"/>
          <w:numId w:val="7"/>
        </w:numPr>
        <w:jc w:val="both"/>
        <w:rPr>
          <w:rFonts w:ascii="Times New Roman" w:hAnsi="Times New Roman"/>
          <w:b/>
          <w:sz w:val="24"/>
          <w:szCs w:val="24"/>
        </w:rPr>
      </w:pPr>
      <w:r w:rsidRPr="00B13AC6">
        <w:rPr>
          <w:rFonts w:ascii="Times New Roman" w:hAnsi="Times New Roman"/>
          <w:b/>
          <w:sz w:val="24"/>
          <w:szCs w:val="24"/>
        </w:rPr>
        <w:t>Incident Report Form</w:t>
      </w:r>
    </w:p>
    <w:p w:rsidR="00724411" w:rsidRPr="00703E56" w:rsidRDefault="00724411" w:rsidP="00703E56">
      <w:pPr>
        <w:pStyle w:val="NoSpacing"/>
        <w:ind w:left="720"/>
        <w:jc w:val="both"/>
        <w:rPr>
          <w:rFonts w:ascii="Times New Roman" w:hAnsi="Times New Roman"/>
          <w:sz w:val="24"/>
          <w:szCs w:val="24"/>
        </w:rPr>
      </w:pPr>
      <w:r w:rsidRPr="00703E56">
        <w:rPr>
          <w:rFonts w:ascii="Times New Roman" w:hAnsi="Times New Roman"/>
          <w:sz w:val="24"/>
          <w:szCs w:val="24"/>
        </w:rPr>
        <w:t>In addition to any state reporting form that may be required, within 48 hours after the incident, each staff member or volunteer with knowledge of the incident shall co</w:t>
      </w:r>
      <w:r w:rsidR="0043207C">
        <w:rPr>
          <w:rFonts w:ascii="Times New Roman" w:hAnsi="Times New Roman"/>
          <w:sz w:val="24"/>
          <w:szCs w:val="24"/>
        </w:rPr>
        <w:t>mplete a Faith United Incident R</w:t>
      </w:r>
      <w:r w:rsidRPr="00703E56">
        <w:rPr>
          <w:rFonts w:ascii="Times New Roman" w:hAnsi="Times New Roman"/>
          <w:sz w:val="24"/>
          <w:szCs w:val="24"/>
        </w:rPr>
        <w:t xml:space="preserve">eport </w:t>
      </w:r>
      <w:r w:rsidR="0043207C">
        <w:rPr>
          <w:rFonts w:ascii="Times New Roman" w:hAnsi="Times New Roman"/>
          <w:sz w:val="24"/>
          <w:szCs w:val="24"/>
        </w:rPr>
        <w:t>F</w:t>
      </w:r>
      <w:r w:rsidRPr="00703E56">
        <w:rPr>
          <w:rFonts w:ascii="Times New Roman" w:hAnsi="Times New Roman"/>
          <w:sz w:val="24"/>
          <w:szCs w:val="24"/>
        </w:rPr>
        <w:t xml:space="preserve">orm and deliver the form for review. </w:t>
      </w:r>
      <w:r w:rsidR="008536A2">
        <w:rPr>
          <w:rFonts w:ascii="Times New Roman" w:hAnsi="Times New Roman"/>
          <w:sz w:val="24"/>
          <w:szCs w:val="24"/>
        </w:rPr>
        <w:t xml:space="preserve"> </w:t>
      </w:r>
      <w:r w:rsidRPr="00703E56">
        <w:rPr>
          <w:rFonts w:ascii="Times New Roman" w:hAnsi="Times New Roman"/>
          <w:sz w:val="24"/>
          <w:szCs w:val="24"/>
        </w:rPr>
        <w:t>All injuries (bruises, cuts, nose bleeds etc.) are to be reported to the child’s parent/guardian the same day as the occurrence.</w:t>
      </w:r>
      <w:r w:rsidR="008536A2">
        <w:rPr>
          <w:rFonts w:ascii="Times New Roman" w:hAnsi="Times New Roman"/>
          <w:sz w:val="24"/>
          <w:szCs w:val="24"/>
        </w:rPr>
        <w:t xml:space="preserve"> </w:t>
      </w:r>
      <w:r w:rsidRPr="00703E56">
        <w:rPr>
          <w:rFonts w:ascii="Times New Roman" w:hAnsi="Times New Roman"/>
          <w:sz w:val="24"/>
          <w:szCs w:val="24"/>
        </w:rPr>
        <w:t xml:space="preserve"> </w:t>
      </w:r>
      <w:r w:rsidR="009C3971" w:rsidRPr="00703E56">
        <w:rPr>
          <w:rFonts w:ascii="Times New Roman" w:hAnsi="Times New Roman"/>
          <w:sz w:val="24"/>
          <w:szCs w:val="24"/>
        </w:rPr>
        <w:t>Any behavior initiated by a</w:t>
      </w:r>
      <w:r w:rsidR="00B84B9C">
        <w:rPr>
          <w:rFonts w:ascii="Times New Roman" w:hAnsi="Times New Roman"/>
          <w:sz w:val="24"/>
          <w:szCs w:val="24"/>
        </w:rPr>
        <w:t xml:space="preserve"> minor is to be reported as well.</w:t>
      </w:r>
    </w:p>
    <w:p w:rsidR="00724411" w:rsidRPr="00B13AC6" w:rsidRDefault="00724411" w:rsidP="00703E56">
      <w:pPr>
        <w:pStyle w:val="NoSpacing"/>
        <w:numPr>
          <w:ilvl w:val="0"/>
          <w:numId w:val="7"/>
        </w:numPr>
        <w:jc w:val="both"/>
        <w:rPr>
          <w:rFonts w:ascii="Times New Roman" w:hAnsi="Times New Roman"/>
          <w:b/>
          <w:sz w:val="24"/>
          <w:szCs w:val="24"/>
        </w:rPr>
      </w:pPr>
      <w:r w:rsidRPr="00B13AC6">
        <w:rPr>
          <w:rFonts w:ascii="Times New Roman" w:hAnsi="Times New Roman"/>
          <w:b/>
          <w:sz w:val="24"/>
          <w:szCs w:val="24"/>
        </w:rPr>
        <w:t>Notification of parent/guardian</w:t>
      </w:r>
    </w:p>
    <w:p w:rsidR="00724411" w:rsidRPr="00703E56" w:rsidRDefault="00724411" w:rsidP="00703E56">
      <w:pPr>
        <w:pStyle w:val="NoSpacing"/>
        <w:ind w:left="720"/>
        <w:jc w:val="both"/>
        <w:rPr>
          <w:rFonts w:ascii="Times New Roman" w:hAnsi="Times New Roman"/>
          <w:sz w:val="24"/>
          <w:szCs w:val="24"/>
        </w:rPr>
      </w:pPr>
      <w:r w:rsidRPr="00703E56">
        <w:rPr>
          <w:rFonts w:ascii="Times New Roman" w:hAnsi="Times New Roman"/>
          <w:sz w:val="24"/>
          <w:szCs w:val="24"/>
        </w:rPr>
        <w:t>As soon as practicable after receiving the initial report of the incident, the Pastor, appropriate Elder and witness shall inform the child’s parent/guardian of the incident.</w:t>
      </w:r>
    </w:p>
    <w:p w:rsidR="009C3971" w:rsidRPr="00B13AC6" w:rsidRDefault="009C3971" w:rsidP="00703E56">
      <w:pPr>
        <w:pStyle w:val="NoSpacing"/>
        <w:numPr>
          <w:ilvl w:val="0"/>
          <w:numId w:val="7"/>
        </w:numPr>
        <w:jc w:val="both"/>
        <w:rPr>
          <w:rFonts w:ascii="Times New Roman" w:hAnsi="Times New Roman"/>
          <w:b/>
          <w:sz w:val="24"/>
          <w:szCs w:val="24"/>
        </w:rPr>
      </w:pPr>
      <w:r w:rsidRPr="00B13AC6">
        <w:rPr>
          <w:rFonts w:ascii="Times New Roman" w:hAnsi="Times New Roman"/>
          <w:b/>
          <w:sz w:val="24"/>
          <w:szCs w:val="24"/>
        </w:rPr>
        <w:t>Suspension/Administrative Leave</w:t>
      </w:r>
    </w:p>
    <w:p w:rsidR="009C3971" w:rsidRPr="00703E56" w:rsidRDefault="009C3971" w:rsidP="00703E56">
      <w:pPr>
        <w:pStyle w:val="NoSpacing"/>
        <w:ind w:left="720"/>
        <w:jc w:val="both"/>
        <w:rPr>
          <w:rFonts w:ascii="Times New Roman" w:hAnsi="Times New Roman"/>
          <w:sz w:val="24"/>
          <w:szCs w:val="24"/>
        </w:rPr>
      </w:pPr>
      <w:r w:rsidRPr="00703E56">
        <w:rPr>
          <w:rFonts w:ascii="Times New Roman" w:hAnsi="Times New Roman"/>
          <w:sz w:val="24"/>
          <w:szCs w:val="24"/>
        </w:rPr>
        <w:t xml:space="preserve">After receiving the initial report, the Pastor and the CPAC shall immediately suspend the accused staff person or volunteer from all activities involving contact with children. </w:t>
      </w:r>
      <w:r w:rsidR="008536A2">
        <w:rPr>
          <w:rFonts w:ascii="Times New Roman" w:hAnsi="Times New Roman"/>
          <w:sz w:val="24"/>
          <w:szCs w:val="24"/>
        </w:rPr>
        <w:t xml:space="preserve"> </w:t>
      </w:r>
      <w:r w:rsidRPr="00703E56">
        <w:rPr>
          <w:rFonts w:ascii="Times New Roman" w:hAnsi="Times New Roman"/>
          <w:sz w:val="24"/>
          <w:szCs w:val="24"/>
        </w:rPr>
        <w:t>The suspension shall remain in effect until the Pastor/CPAC determines that the accused no longer poses a potential threat to children.</w:t>
      </w:r>
      <w:r w:rsidR="008536A2">
        <w:rPr>
          <w:rFonts w:ascii="Times New Roman" w:hAnsi="Times New Roman"/>
          <w:sz w:val="24"/>
          <w:szCs w:val="24"/>
        </w:rPr>
        <w:t xml:space="preserve"> </w:t>
      </w:r>
      <w:r w:rsidRPr="00703E56">
        <w:rPr>
          <w:rFonts w:ascii="Times New Roman" w:hAnsi="Times New Roman"/>
          <w:sz w:val="24"/>
          <w:szCs w:val="24"/>
        </w:rPr>
        <w:t xml:space="preserve"> If the accused is a </w:t>
      </w:r>
      <w:r w:rsidR="00B13AC6">
        <w:rPr>
          <w:rFonts w:ascii="Times New Roman" w:hAnsi="Times New Roman"/>
          <w:sz w:val="24"/>
          <w:szCs w:val="24"/>
        </w:rPr>
        <w:t>M</w:t>
      </w:r>
      <w:r w:rsidRPr="00703E56">
        <w:rPr>
          <w:rFonts w:ascii="Times New Roman" w:hAnsi="Times New Roman"/>
          <w:sz w:val="24"/>
          <w:szCs w:val="24"/>
        </w:rPr>
        <w:t>inister of Word and Sacrament against who</w:t>
      </w:r>
      <w:r w:rsidR="00B13AC6">
        <w:rPr>
          <w:rFonts w:ascii="Times New Roman" w:hAnsi="Times New Roman"/>
          <w:sz w:val="24"/>
          <w:szCs w:val="24"/>
        </w:rPr>
        <w:t>m</w:t>
      </w:r>
      <w:r w:rsidRPr="00703E56">
        <w:rPr>
          <w:rFonts w:ascii="Times New Roman" w:hAnsi="Times New Roman"/>
          <w:sz w:val="24"/>
          <w:szCs w:val="24"/>
        </w:rPr>
        <w:t xml:space="preserve"> a written statement of alleged offense is filed pursuant to the following subsection, the Permanent Judicial Commission shall determine whether the accused shall be placed on paid administrative leave pursuant to the Rules of Discipline </w:t>
      </w:r>
      <w:r w:rsidR="00B13AC6">
        <w:rPr>
          <w:rFonts w:ascii="Times New Roman" w:hAnsi="Times New Roman"/>
          <w:sz w:val="24"/>
          <w:szCs w:val="24"/>
        </w:rPr>
        <w:t>and the Faith United policy on a</w:t>
      </w:r>
      <w:r w:rsidRPr="00703E56">
        <w:rPr>
          <w:rFonts w:ascii="Times New Roman" w:hAnsi="Times New Roman"/>
          <w:sz w:val="24"/>
          <w:szCs w:val="24"/>
        </w:rPr>
        <w:t>dministrative leave.</w:t>
      </w:r>
    </w:p>
    <w:p w:rsidR="009C3971" w:rsidRPr="00B13AC6" w:rsidRDefault="009C3971" w:rsidP="00703E56">
      <w:pPr>
        <w:pStyle w:val="NoSpacing"/>
        <w:numPr>
          <w:ilvl w:val="0"/>
          <w:numId w:val="7"/>
        </w:numPr>
        <w:jc w:val="both"/>
        <w:rPr>
          <w:rFonts w:ascii="Times New Roman" w:hAnsi="Times New Roman"/>
          <w:b/>
          <w:sz w:val="24"/>
          <w:szCs w:val="24"/>
        </w:rPr>
      </w:pPr>
      <w:r w:rsidRPr="00B13AC6">
        <w:rPr>
          <w:rFonts w:ascii="Times New Roman" w:hAnsi="Times New Roman"/>
          <w:b/>
          <w:sz w:val="24"/>
          <w:szCs w:val="24"/>
        </w:rPr>
        <w:lastRenderedPageBreak/>
        <w:t xml:space="preserve">Investigation </w:t>
      </w:r>
    </w:p>
    <w:p w:rsidR="009C3971" w:rsidRPr="00703E56" w:rsidRDefault="003D4BF6" w:rsidP="00703E56">
      <w:pPr>
        <w:pStyle w:val="NoSpacing"/>
        <w:ind w:left="720"/>
        <w:jc w:val="both"/>
        <w:rPr>
          <w:rFonts w:ascii="Times New Roman" w:hAnsi="Times New Roman"/>
          <w:sz w:val="24"/>
          <w:szCs w:val="24"/>
        </w:rPr>
      </w:pPr>
      <w:r w:rsidRPr="00703E56">
        <w:rPr>
          <w:rFonts w:ascii="Times New Roman" w:hAnsi="Times New Roman"/>
          <w:sz w:val="24"/>
          <w:szCs w:val="24"/>
        </w:rPr>
        <w:t xml:space="preserve">The person or persons making the initial report to the Pastor shall not conduct an investigation of the incident, but shall take all necessary steps to insure the child’s immediate safety. </w:t>
      </w:r>
      <w:r w:rsidR="008536A2">
        <w:rPr>
          <w:rFonts w:ascii="Times New Roman" w:hAnsi="Times New Roman"/>
          <w:sz w:val="24"/>
          <w:szCs w:val="24"/>
        </w:rPr>
        <w:t xml:space="preserve"> </w:t>
      </w:r>
      <w:r w:rsidRPr="00703E56">
        <w:rPr>
          <w:rFonts w:ascii="Times New Roman" w:hAnsi="Times New Roman"/>
          <w:sz w:val="24"/>
          <w:szCs w:val="24"/>
        </w:rPr>
        <w:t xml:space="preserve">After receiving the initial report of the incident, the Pastor/CPAC shall make sufficient inquiry to determine whether there is reasonable cause to believe that a child participating in a Faith United activity is an abused or neglected child. </w:t>
      </w:r>
      <w:r w:rsidR="008536A2">
        <w:rPr>
          <w:rFonts w:ascii="Times New Roman" w:hAnsi="Times New Roman"/>
          <w:sz w:val="24"/>
          <w:szCs w:val="24"/>
        </w:rPr>
        <w:t xml:space="preserve"> </w:t>
      </w:r>
      <w:r w:rsidRPr="00703E56">
        <w:rPr>
          <w:rFonts w:ascii="Times New Roman" w:hAnsi="Times New Roman"/>
          <w:sz w:val="24"/>
          <w:szCs w:val="24"/>
        </w:rPr>
        <w:t>If reasonable cause exists, the applicable state child protection agency will normally notify law enforcement and investigate the incident after being notified by the Pastor/CPAC.</w:t>
      </w:r>
      <w:r w:rsidR="008536A2">
        <w:rPr>
          <w:rFonts w:ascii="Times New Roman" w:hAnsi="Times New Roman"/>
          <w:sz w:val="24"/>
          <w:szCs w:val="24"/>
        </w:rPr>
        <w:t xml:space="preserve"> </w:t>
      </w:r>
      <w:r w:rsidRPr="00703E56">
        <w:rPr>
          <w:rFonts w:ascii="Times New Roman" w:hAnsi="Times New Roman"/>
          <w:sz w:val="24"/>
          <w:szCs w:val="24"/>
        </w:rPr>
        <w:t xml:space="preserve"> If church disciplinary procedures are commenced, the investigating committee will conduct its own investigation. </w:t>
      </w:r>
      <w:r w:rsidR="008536A2">
        <w:rPr>
          <w:rFonts w:ascii="Times New Roman" w:hAnsi="Times New Roman"/>
          <w:sz w:val="24"/>
          <w:szCs w:val="24"/>
        </w:rPr>
        <w:t xml:space="preserve"> </w:t>
      </w:r>
      <w:r w:rsidRPr="00703E56">
        <w:rPr>
          <w:rFonts w:ascii="Times New Roman" w:hAnsi="Times New Roman"/>
          <w:sz w:val="24"/>
          <w:szCs w:val="24"/>
        </w:rPr>
        <w:t xml:space="preserve">The insurance company of the Presbytery of Chicago may also conduct a separate investigation. </w:t>
      </w:r>
      <w:r w:rsidR="008536A2">
        <w:rPr>
          <w:rFonts w:ascii="Times New Roman" w:hAnsi="Times New Roman"/>
          <w:sz w:val="24"/>
          <w:szCs w:val="24"/>
        </w:rPr>
        <w:t xml:space="preserve"> </w:t>
      </w:r>
      <w:r w:rsidRPr="00703E56">
        <w:rPr>
          <w:rFonts w:ascii="Times New Roman" w:hAnsi="Times New Roman"/>
          <w:sz w:val="24"/>
          <w:szCs w:val="24"/>
        </w:rPr>
        <w:t>The Executive Presbyter shall determine to what extent the incident needs to be investigated separately by the Presbytery of Chicago for its own purposes or to provide adequate information to another governing body that may have an interest. Any such separate investigation by the Presbytery of Chicago shall be performed at the direction of and under the supervision of the Executive Presbyter.</w:t>
      </w:r>
    </w:p>
    <w:p w:rsidR="003D4BF6" w:rsidRPr="00B13AC6" w:rsidRDefault="003D4BF6" w:rsidP="00703E56">
      <w:pPr>
        <w:pStyle w:val="NoSpacing"/>
        <w:numPr>
          <w:ilvl w:val="0"/>
          <w:numId w:val="7"/>
        </w:numPr>
        <w:jc w:val="both"/>
        <w:rPr>
          <w:rFonts w:ascii="Times New Roman" w:hAnsi="Times New Roman"/>
          <w:b/>
          <w:sz w:val="24"/>
          <w:szCs w:val="24"/>
        </w:rPr>
      </w:pPr>
      <w:r w:rsidRPr="00B13AC6">
        <w:rPr>
          <w:rFonts w:ascii="Times New Roman" w:hAnsi="Times New Roman"/>
          <w:b/>
          <w:sz w:val="24"/>
          <w:szCs w:val="24"/>
        </w:rPr>
        <w:t>Confidentiality</w:t>
      </w:r>
    </w:p>
    <w:p w:rsidR="000C1933" w:rsidRPr="00703E56" w:rsidRDefault="003D4BF6" w:rsidP="00703E56">
      <w:pPr>
        <w:pStyle w:val="NoSpacing"/>
        <w:ind w:left="720"/>
        <w:jc w:val="both"/>
        <w:rPr>
          <w:rFonts w:ascii="Times New Roman" w:hAnsi="Times New Roman"/>
          <w:sz w:val="24"/>
          <w:szCs w:val="24"/>
        </w:rPr>
      </w:pPr>
      <w:r w:rsidRPr="00703E56">
        <w:rPr>
          <w:rFonts w:ascii="Times New Roman" w:hAnsi="Times New Roman"/>
          <w:sz w:val="24"/>
          <w:szCs w:val="24"/>
        </w:rPr>
        <w:t xml:space="preserve">In accordance with both civil law and Presbyterian polity, the accused is presumed innocent until proven guilty. </w:t>
      </w:r>
      <w:r w:rsidR="008536A2">
        <w:rPr>
          <w:rFonts w:ascii="Times New Roman" w:hAnsi="Times New Roman"/>
          <w:sz w:val="24"/>
          <w:szCs w:val="24"/>
        </w:rPr>
        <w:t xml:space="preserve"> </w:t>
      </w:r>
      <w:r w:rsidRPr="00703E56">
        <w:rPr>
          <w:rFonts w:ascii="Times New Roman" w:hAnsi="Times New Roman"/>
          <w:sz w:val="24"/>
          <w:szCs w:val="24"/>
        </w:rPr>
        <w:t>While the incident is being investigated, all persons with knowledge of the incident shall maintain strict confidentiality and shall share information with others only as requested or permitted by the Pastor/CPAC. The Pastor/CPAC shall be in exclusive possession of all reports and other written materials pertaining to the incident.</w:t>
      </w:r>
      <w:r w:rsidR="008536A2">
        <w:rPr>
          <w:rFonts w:ascii="Times New Roman" w:hAnsi="Times New Roman"/>
          <w:sz w:val="24"/>
          <w:szCs w:val="24"/>
        </w:rPr>
        <w:t xml:space="preserve"> </w:t>
      </w:r>
      <w:r w:rsidRPr="00703E56">
        <w:rPr>
          <w:rFonts w:ascii="Times New Roman" w:hAnsi="Times New Roman"/>
          <w:sz w:val="24"/>
          <w:szCs w:val="24"/>
        </w:rPr>
        <w:t xml:space="preserve"> No other person shall keep copies of reports or other records concerning the incident with</w:t>
      </w:r>
      <w:r w:rsidR="000C1933" w:rsidRPr="00703E56">
        <w:rPr>
          <w:rFonts w:ascii="Times New Roman" w:hAnsi="Times New Roman"/>
          <w:sz w:val="24"/>
          <w:szCs w:val="24"/>
        </w:rPr>
        <w:t>out authorization from the CPAC.</w:t>
      </w:r>
    </w:p>
    <w:p w:rsidR="000C1933" w:rsidRPr="00703E56" w:rsidRDefault="000C1933" w:rsidP="00703E56">
      <w:pPr>
        <w:pStyle w:val="NoSpacing"/>
        <w:jc w:val="both"/>
        <w:rPr>
          <w:rFonts w:ascii="Times New Roman" w:hAnsi="Times New Roman"/>
          <w:sz w:val="24"/>
          <w:szCs w:val="24"/>
        </w:rPr>
      </w:pPr>
    </w:p>
    <w:p w:rsidR="000C1933" w:rsidRPr="00B84B9C" w:rsidRDefault="000C1933" w:rsidP="00B84B9C">
      <w:pPr>
        <w:pStyle w:val="NoSpacing"/>
        <w:jc w:val="center"/>
        <w:rPr>
          <w:rFonts w:ascii="Times New Roman" w:hAnsi="Times New Roman"/>
          <w:b/>
          <w:sz w:val="24"/>
          <w:szCs w:val="24"/>
          <w:u w:val="single"/>
        </w:rPr>
      </w:pPr>
      <w:r w:rsidRPr="00B84B9C">
        <w:rPr>
          <w:rFonts w:ascii="Times New Roman" w:hAnsi="Times New Roman"/>
          <w:b/>
          <w:sz w:val="24"/>
          <w:szCs w:val="24"/>
          <w:u w:val="single"/>
        </w:rPr>
        <w:t>VIII.</w:t>
      </w:r>
      <w:r w:rsidR="00B84B9C">
        <w:rPr>
          <w:rFonts w:ascii="Times New Roman" w:hAnsi="Times New Roman"/>
          <w:b/>
          <w:sz w:val="24"/>
          <w:szCs w:val="24"/>
          <w:u w:val="single"/>
        </w:rPr>
        <w:t xml:space="preserve"> </w:t>
      </w:r>
      <w:r w:rsidRPr="00B84B9C">
        <w:rPr>
          <w:rFonts w:ascii="Times New Roman" w:hAnsi="Times New Roman"/>
          <w:b/>
          <w:sz w:val="24"/>
          <w:szCs w:val="24"/>
          <w:u w:val="single"/>
        </w:rPr>
        <w:t xml:space="preserve"> SCREENING PROCEDURES</w:t>
      </w:r>
    </w:p>
    <w:p w:rsidR="00B84B9C" w:rsidRPr="00B84B9C" w:rsidRDefault="00B84B9C" w:rsidP="00703E56">
      <w:pPr>
        <w:pStyle w:val="NoSpacing"/>
        <w:jc w:val="both"/>
        <w:rPr>
          <w:rFonts w:ascii="Times New Roman" w:hAnsi="Times New Roman"/>
          <w:sz w:val="16"/>
          <w:szCs w:val="24"/>
        </w:rPr>
      </w:pPr>
    </w:p>
    <w:p w:rsidR="000C1933" w:rsidRPr="00703E56" w:rsidRDefault="008B5C13" w:rsidP="00703E56">
      <w:pPr>
        <w:pStyle w:val="NoSpacing"/>
        <w:jc w:val="both"/>
        <w:rPr>
          <w:rFonts w:ascii="Times New Roman" w:hAnsi="Times New Roman"/>
          <w:sz w:val="24"/>
          <w:szCs w:val="24"/>
        </w:rPr>
      </w:pPr>
      <w:r w:rsidRPr="00703E56">
        <w:rPr>
          <w:rFonts w:ascii="Times New Roman" w:hAnsi="Times New Roman"/>
          <w:sz w:val="24"/>
          <w:szCs w:val="24"/>
        </w:rPr>
        <w:t xml:space="preserve">Screening procedures will be followed for all employees and volunteers working with children on a regular basis. </w:t>
      </w:r>
    </w:p>
    <w:p w:rsidR="008B5C13" w:rsidRPr="00703E56" w:rsidRDefault="008B5C13" w:rsidP="00703E56">
      <w:pPr>
        <w:pStyle w:val="NoSpacing"/>
        <w:jc w:val="both"/>
        <w:rPr>
          <w:rFonts w:ascii="Times New Roman" w:hAnsi="Times New Roman"/>
          <w:sz w:val="24"/>
          <w:szCs w:val="24"/>
        </w:rPr>
      </w:pPr>
      <w:r w:rsidRPr="00703E56">
        <w:rPr>
          <w:rFonts w:ascii="Times New Roman" w:hAnsi="Times New Roman"/>
          <w:sz w:val="24"/>
          <w:szCs w:val="24"/>
        </w:rPr>
        <w:t>Screening includes:</w:t>
      </w:r>
    </w:p>
    <w:p w:rsidR="008B5C13" w:rsidRPr="00703E56" w:rsidRDefault="008B5C13" w:rsidP="00703E56">
      <w:pPr>
        <w:pStyle w:val="NoSpacing"/>
        <w:numPr>
          <w:ilvl w:val="0"/>
          <w:numId w:val="8"/>
        </w:numPr>
        <w:jc w:val="both"/>
        <w:rPr>
          <w:rFonts w:ascii="Times New Roman" w:hAnsi="Times New Roman"/>
          <w:sz w:val="24"/>
          <w:szCs w:val="24"/>
        </w:rPr>
      </w:pPr>
      <w:r w:rsidRPr="00703E56">
        <w:rPr>
          <w:rFonts w:ascii="Times New Roman" w:hAnsi="Times New Roman"/>
          <w:sz w:val="24"/>
          <w:szCs w:val="24"/>
        </w:rPr>
        <w:t>Completion of application form with references.</w:t>
      </w:r>
      <w:r w:rsidR="008536A2">
        <w:rPr>
          <w:rFonts w:ascii="Times New Roman" w:hAnsi="Times New Roman"/>
          <w:sz w:val="24"/>
          <w:szCs w:val="24"/>
        </w:rPr>
        <w:t xml:space="preserve"> </w:t>
      </w:r>
      <w:r w:rsidRPr="00703E56">
        <w:rPr>
          <w:rFonts w:ascii="Times New Roman" w:hAnsi="Times New Roman"/>
          <w:sz w:val="24"/>
          <w:szCs w:val="24"/>
        </w:rPr>
        <w:t xml:space="preserve"> Potential staff will complete the usual Faith United application at the time of hiring.</w:t>
      </w:r>
      <w:r w:rsidR="008536A2">
        <w:rPr>
          <w:rFonts w:ascii="Times New Roman" w:hAnsi="Times New Roman"/>
          <w:sz w:val="24"/>
          <w:szCs w:val="24"/>
        </w:rPr>
        <w:t xml:space="preserve"> </w:t>
      </w:r>
      <w:r w:rsidRPr="00703E56">
        <w:rPr>
          <w:rFonts w:ascii="Times New Roman" w:hAnsi="Times New Roman"/>
          <w:sz w:val="24"/>
          <w:szCs w:val="24"/>
        </w:rPr>
        <w:t xml:space="preserve"> Potential volunteers will complete the application form attached as Appendix A</w:t>
      </w:r>
      <w:r w:rsidR="001452BF" w:rsidRPr="00703E56">
        <w:rPr>
          <w:rFonts w:ascii="Times New Roman" w:hAnsi="Times New Roman"/>
          <w:sz w:val="24"/>
          <w:szCs w:val="24"/>
        </w:rPr>
        <w:t xml:space="preserve"> and B.</w:t>
      </w:r>
    </w:p>
    <w:p w:rsidR="008B5C13" w:rsidRPr="00703E56" w:rsidRDefault="008B5C13" w:rsidP="00703E56">
      <w:pPr>
        <w:pStyle w:val="NoSpacing"/>
        <w:numPr>
          <w:ilvl w:val="0"/>
          <w:numId w:val="8"/>
        </w:numPr>
        <w:jc w:val="both"/>
        <w:rPr>
          <w:rFonts w:ascii="Times New Roman" w:hAnsi="Times New Roman"/>
          <w:sz w:val="24"/>
          <w:szCs w:val="24"/>
        </w:rPr>
      </w:pPr>
      <w:r w:rsidRPr="00703E56">
        <w:rPr>
          <w:rFonts w:ascii="Times New Roman" w:hAnsi="Times New Roman"/>
          <w:sz w:val="24"/>
          <w:szCs w:val="24"/>
        </w:rPr>
        <w:t>Reference checks managed and documented by the Faith United CPAC.</w:t>
      </w:r>
    </w:p>
    <w:p w:rsidR="008B5C13" w:rsidRPr="00703E56" w:rsidRDefault="008B5C13" w:rsidP="00703E56">
      <w:pPr>
        <w:pStyle w:val="NoSpacing"/>
        <w:numPr>
          <w:ilvl w:val="0"/>
          <w:numId w:val="8"/>
        </w:numPr>
        <w:jc w:val="both"/>
        <w:rPr>
          <w:rFonts w:ascii="Times New Roman" w:hAnsi="Times New Roman"/>
          <w:sz w:val="24"/>
          <w:szCs w:val="24"/>
        </w:rPr>
      </w:pPr>
      <w:r w:rsidRPr="00703E56">
        <w:rPr>
          <w:rFonts w:ascii="Times New Roman" w:hAnsi="Times New Roman"/>
          <w:sz w:val="24"/>
          <w:szCs w:val="24"/>
        </w:rPr>
        <w:t>Background checks for all staff and volunteers.</w:t>
      </w:r>
    </w:p>
    <w:p w:rsidR="008B5C13" w:rsidRPr="00703E56" w:rsidRDefault="008B5C13" w:rsidP="00703E56">
      <w:pPr>
        <w:pStyle w:val="NoSpacing"/>
        <w:numPr>
          <w:ilvl w:val="0"/>
          <w:numId w:val="8"/>
        </w:numPr>
        <w:jc w:val="both"/>
        <w:rPr>
          <w:rFonts w:ascii="Times New Roman" w:hAnsi="Times New Roman"/>
          <w:sz w:val="24"/>
          <w:szCs w:val="24"/>
        </w:rPr>
      </w:pPr>
      <w:r w:rsidRPr="00703E56">
        <w:rPr>
          <w:rFonts w:ascii="Times New Roman" w:hAnsi="Times New Roman"/>
          <w:sz w:val="24"/>
          <w:szCs w:val="24"/>
        </w:rPr>
        <w:t>Copy of driver’s license or state identification kept on file in the Safe Practices locked files.</w:t>
      </w:r>
    </w:p>
    <w:p w:rsidR="00E46C72" w:rsidRDefault="00E46C72" w:rsidP="00703E56">
      <w:pPr>
        <w:pStyle w:val="NoSpacing"/>
        <w:jc w:val="both"/>
        <w:rPr>
          <w:rFonts w:ascii="Times New Roman" w:hAnsi="Times New Roman"/>
          <w:sz w:val="24"/>
          <w:szCs w:val="24"/>
        </w:rPr>
      </w:pPr>
    </w:p>
    <w:p w:rsidR="008B5C13" w:rsidRDefault="008B5C13" w:rsidP="00703E56">
      <w:pPr>
        <w:pStyle w:val="NoSpacing"/>
        <w:jc w:val="both"/>
        <w:rPr>
          <w:rFonts w:ascii="Times New Roman" w:hAnsi="Times New Roman"/>
          <w:sz w:val="24"/>
          <w:szCs w:val="24"/>
        </w:rPr>
      </w:pPr>
      <w:r w:rsidRPr="00703E56">
        <w:rPr>
          <w:rFonts w:ascii="Times New Roman" w:hAnsi="Times New Roman"/>
          <w:sz w:val="24"/>
          <w:szCs w:val="24"/>
        </w:rPr>
        <w:t xml:space="preserve">All information gathered in the screening process will be kept in a secure location and will be kept strictly confidential, with access permitted only to those few persons who have a legitimate need to know. </w:t>
      </w:r>
      <w:r w:rsidR="008536A2">
        <w:rPr>
          <w:rFonts w:ascii="Times New Roman" w:hAnsi="Times New Roman"/>
          <w:sz w:val="24"/>
          <w:szCs w:val="24"/>
        </w:rPr>
        <w:t xml:space="preserve"> </w:t>
      </w:r>
      <w:r w:rsidRPr="00703E56">
        <w:rPr>
          <w:rFonts w:ascii="Times New Roman" w:hAnsi="Times New Roman"/>
          <w:sz w:val="24"/>
          <w:szCs w:val="24"/>
        </w:rPr>
        <w:t>The original of all information for non-clergy will be kept in the locked Safe Practices files at Faith United for a minimum of five years after the person ceases to be a staff member or volunteer, and copies will be kept electronically indefinitely.</w:t>
      </w:r>
      <w:r w:rsidR="008536A2">
        <w:rPr>
          <w:rFonts w:ascii="Times New Roman" w:hAnsi="Times New Roman"/>
          <w:sz w:val="24"/>
          <w:szCs w:val="24"/>
        </w:rPr>
        <w:t xml:space="preserve"> </w:t>
      </w:r>
      <w:r w:rsidRPr="00703E56">
        <w:rPr>
          <w:rFonts w:ascii="Times New Roman" w:hAnsi="Times New Roman"/>
          <w:sz w:val="24"/>
          <w:szCs w:val="24"/>
        </w:rPr>
        <w:t xml:space="preserve"> Original personnel files for clergy will be retained indefinitely.</w:t>
      </w:r>
      <w:r w:rsidR="00BC04EE">
        <w:rPr>
          <w:rFonts w:ascii="Times New Roman" w:hAnsi="Times New Roman"/>
          <w:sz w:val="24"/>
          <w:szCs w:val="24"/>
        </w:rPr>
        <w:t xml:space="preserve"> </w:t>
      </w:r>
      <w:r w:rsidR="001452BF" w:rsidRPr="00703E56">
        <w:rPr>
          <w:rFonts w:ascii="Times New Roman" w:hAnsi="Times New Roman"/>
          <w:sz w:val="24"/>
          <w:szCs w:val="24"/>
        </w:rPr>
        <w:t xml:space="preserve"> Parents who are providing transportation must provide a copy of </w:t>
      </w:r>
      <w:r w:rsidR="00B13AC6">
        <w:rPr>
          <w:rFonts w:ascii="Times New Roman" w:hAnsi="Times New Roman"/>
          <w:sz w:val="24"/>
          <w:szCs w:val="24"/>
        </w:rPr>
        <w:t>their</w:t>
      </w:r>
      <w:r w:rsidR="001452BF" w:rsidRPr="00703E56">
        <w:rPr>
          <w:rFonts w:ascii="Times New Roman" w:hAnsi="Times New Roman"/>
          <w:sz w:val="24"/>
          <w:szCs w:val="24"/>
        </w:rPr>
        <w:t xml:space="preserve"> driver’s license and a copy of their insurance card. </w:t>
      </w:r>
      <w:r w:rsidR="008536A2">
        <w:rPr>
          <w:rFonts w:ascii="Times New Roman" w:hAnsi="Times New Roman"/>
          <w:sz w:val="24"/>
          <w:szCs w:val="24"/>
        </w:rPr>
        <w:t xml:space="preserve"> </w:t>
      </w:r>
      <w:r w:rsidR="001452BF" w:rsidRPr="00703E56">
        <w:rPr>
          <w:rFonts w:ascii="Times New Roman" w:hAnsi="Times New Roman"/>
          <w:sz w:val="24"/>
          <w:szCs w:val="24"/>
        </w:rPr>
        <w:t>All parents attending an activity may, at the discretion of the person in charge of the activity for Faith United, be asked to undergo any or all of the screening procedures for volunteers as outline</w:t>
      </w:r>
      <w:r w:rsidR="00B13AC6">
        <w:rPr>
          <w:rFonts w:ascii="Times New Roman" w:hAnsi="Times New Roman"/>
          <w:sz w:val="24"/>
          <w:szCs w:val="24"/>
        </w:rPr>
        <w:t>d</w:t>
      </w:r>
      <w:r w:rsidR="001452BF" w:rsidRPr="00703E56">
        <w:rPr>
          <w:rFonts w:ascii="Times New Roman" w:hAnsi="Times New Roman"/>
          <w:sz w:val="24"/>
          <w:szCs w:val="24"/>
        </w:rPr>
        <w:t xml:space="preserve"> above. </w:t>
      </w:r>
      <w:r w:rsidR="008536A2">
        <w:rPr>
          <w:rFonts w:ascii="Times New Roman" w:hAnsi="Times New Roman"/>
          <w:sz w:val="24"/>
          <w:szCs w:val="24"/>
        </w:rPr>
        <w:t xml:space="preserve"> </w:t>
      </w:r>
      <w:r w:rsidR="001452BF" w:rsidRPr="00703E56">
        <w:rPr>
          <w:rFonts w:ascii="Times New Roman" w:hAnsi="Times New Roman"/>
          <w:sz w:val="24"/>
          <w:szCs w:val="24"/>
        </w:rPr>
        <w:t>Any parent staying overnight at any activity shall at a minimum undergo the interview as described above.</w:t>
      </w:r>
    </w:p>
    <w:p w:rsidR="006E0460" w:rsidRDefault="006E0460">
      <w:pPr>
        <w:rPr>
          <w:rFonts w:ascii="Times New Roman" w:hAnsi="Times New Roman"/>
          <w:sz w:val="24"/>
          <w:szCs w:val="24"/>
        </w:rPr>
      </w:pPr>
    </w:p>
    <w:sectPr w:rsidR="006E0460" w:rsidSect="00904151">
      <w:footerReference w:type="default" r:id="rId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2E" w:rsidRDefault="00660F2E" w:rsidP="001128A9">
      <w:pPr>
        <w:spacing w:after="0" w:line="240" w:lineRule="auto"/>
      </w:pPr>
      <w:r>
        <w:separator/>
      </w:r>
    </w:p>
  </w:endnote>
  <w:endnote w:type="continuationSeparator" w:id="0">
    <w:p w:rsidR="00660F2E" w:rsidRDefault="00660F2E" w:rsidP="0011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231240"/>
      <w:docPartObj>
        <w:docPartGallery w:val="Page Numbers (Bottom of Page)"/>
        <w:docPartUnique/>
      </w:docPartObj>
    </w:sdtPr>
    <w:sdtEndPr>
      <w:rPr>
        <w:noProof/>
      </w:rPr>
    </w:sdtEndPr>
    <w:sdtContent>
      <w:p w:rsidR="00904151" w:rsidRDefault="00904151" w:rsidP="00904151">
        <w:pPr>
          <w:pStyle w:val="Footer"/>
          <w:jc w:val="right"/>
        </w:pPr>
        <w:r>
          <w:fldChar w:fldCharType="begin"/>
        </w:r>
        <w:r>
          <w:instrText xml:space="preserve"> PAGE   \* MERGEFORMAT </w:instrText>
        </w:r>
        <w:r>
          <w:fldChar w:fldCharType="separate"/>
        </w:r>
        <w:r w:rsidR="005418AA">
          <w:rPr>
            <w:noProof/>
          </w:rPr>
          <w:t>2</w:t>
        </w:r>
        <w:r>
          <w:rPr>
            <w:noProof/>
          </w:rPr>
          <w:fldChar w:fldCharType="end"/>
        </w:r>
        <w:r>
          <w:rPr>
            <w:noProof/>
          </w:rPr>
          <w:t>/March 2014</w:t>
        </w:r>
      </w:p>
    </w:sdtContent>
  </w:sdt>
  <w:p w:rsidR="001128A9" w:rsidRDefault="001128A9" w:rsidP="009041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2E" w:rsidRDefault="00660F2E" w:rsidP="001128A9">
      <w:pPr>
        <w:spacing w:after="0" w:line="240" w:lineRule="auto"/>
      </w:pPr>
      <w:r>
        <w:separator/>
      </w:r>
    </w:p>
  </w:footnote>
  <w:footnote w:type="continuationSeparator" w:id="0">
    <w:p w:rsidR="00660F2E" w:rsidRDefault="00660F2E" w:rsidP="00112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55154"/>
    <w:multiLevelType w:val="hybridMultilevel"/>
    <w:tmpl w:val="986C1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823A5"/>
    <w:multiLevelType w:val="hybridMultilevel"/>
    <w:tmpl w:val="E2AC837E"/>
    <w:lvl w:ilvl="0" w:tplc="23865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B33F6A"/>
    <w:multiLevelType w:val="hybridMultilevel"/>
    <w:tmpl w:val="B050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A2C43"/>
    <w:multiLevelType w:val="hybridMultilevel"/>
    <w:tmpl w:val="D8FCD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952DA"/>
    <w:multiLevelType w:val="hybridMultilevel"/>
    <w:tmpl w:val="B25E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E0E83"/>
    <w:multiLevelType w:val="hybridMultilevel"/>
    <w:tmpl w:val="532E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F268FA"/>
    <w:multiLevelType w:val="hybridMultilevel"/>
    <w:tmpl w:val="DB1A07F0"/>
    <w:lvl w:ilvl="0" w:tplc="80AA5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FB3090"/>
    <w:multiLevelType w:val="hybridMultilevel"/>
    <w:tmpl w:val="D10E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E2899"/>
    <w:multiLevelType w:val="hybridMultilevel"/>
    <w:tmpl w:val="A374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E4146"/>
    <w:multiLevelType w:val="hybridMultilevel"/>
    <w:tmpl w:val="DC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16E1F"/>
    <w:multiLevelType w:val="hybridMultilevel"/>
    <w:tmpl w:val="76C83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8"/>
  </w:num>
  <w:num w:numId="8">
    <w:abstractNumId w:val="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00"/>
    <w:rsid w:val="00062D14"/>
    <w:rsid w:val="00072B3D"/>
    <w:rsid w:val="00083412"/>
    <w:rsid w:val="000B207D"/>
    <w:rsid w:val="000C1933"/>
    <w:rsid w:val="00104C41"/>
    <w:rsid w:val="001128A9"/>
    <w:rsid w:val="001344F5"/>
    <w:rsid w:val="001452BF"/>
    <w:rsid w:val="001C38DE"/>
    <w:rsid w:val="001C7872"/>
    <w:rsid w:val="001E6A58"/>
    <w:rsid w:val="00213D70"/>
    <w:rsid w:val="00252916"/>
    <w:rsid w:val="00257A6E"/>
    <w:rsid w:val="00267659"/>
    <w:rsid w:val="00270143"/>
    <w:rsid w:val="002B5127"/>
    <w:rsid w:val="003863D6"/>
    <w:rsid w:val="003918A4"/>
    <w:rsid w:val="003B480E"/>
    <w:rsid w:val="003D4BF6"/>
    <w:rsid w:val="00402100"/>
    <w:rsid w:val="00407CCA"/>
    <w:rsid w:val="0043207C"/>
    <w:rsid w:val="004F05FA"/>
    <w:rsid w:val="005418AA"/>
    <w:rsid w:val="00565981"/>
    <w:rsid w:val="006159FB"/>
    <w:rsid w:val="0064124E"/>
    <w:rsid w:val="00660F2E"/>
    <w:rsid w:val="0069162C"/>
    <w:rsid w:val="006E0460"/>
    <w:rsid w:val="00703E56"/>
    <w:rsid w:val="00724411"/>
    <w:rsid w:val="0084692A"/>
    <w:rsid w:val="008536A2"/>
    <w:rsid w:val="008917A6"/>
    <w:rsid w:val="008B5C13"/>
    <w:rsid w:val="008C04A7"/>
    <w:rsid w:val="00904151"/>
    <w:rsid w:val="00926050"/>
    <w:rsid w:val="0093089C"/>
    <w:rsid w:val="00980EC2"/>
    <w:rsid w:val="009C3971"/>
    <w:rsid w:val="009D6B6A"/>
    <w:rsid w:val="00A32B26"/>
    <w:rsid w:val="00A61734"/>
    <w:rsid w:val="00B13AC6"/>
    <w:rsid w:val="00B560C0"/>
    <w:rsid w:val="00B7696D"/>
    <w:rsid w:val="00B83460"/>
    <w:rsid w:val="00B84B9C"/>
    <w:rsid w:val="00BC04EE"/>
    <w:rsid w:val="00C434F9"/>
    <w:rsid w:val="00C97557"/>
    <w:rsid w:val="00E46C72"/>
    <w:rsid w:val="00E64960"/>
    <w:rsid w:val="00EC7848"/>
    <w:rsid w:val="00FE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AED3D-D999-45C6-81CD-F940DBF1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00"/>
    <w:pPr>
      <w:spacing w:after="0" w:line="240" w:lineRule="auto"/>
    </w:pPr>
  </w:style>
  <w:style w:type="paragraph" w:styleId="Header">
    <w:name w:val="header"/>
    <w:basedOn w:val="Normal"/>
    <w:link w:val="HeaderChar"/>
    <w:uiPriority w:val="99"/>
    <w:unhideWhenUsed/>
    <w:rsid w:val="0011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8A9"/>
  </w:style>
  <w:style w:type="paragraph" w:styleId="Footer">
    <w:name w:val="footer"/>
    <w:basedOn w:val="Normal"/>
    <w:link w:val="FooterChar"/>
    <w:uiPriority w:val="99"/>
    <w:unhideWhenUsed/>
    <w:rsid w:val="0011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A9"/>
  </w:style>
  <w:style w:type="table" w:styleId="TableGrid">
    <w:name w:val="Table Grid"/>
    <w:basedOn w:val="TableNormal"/>
    <w:uiPriority w:val="59"/>
    <w:rsid w:val="002B5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13DF-4ADF-41E8-9990-31A9E35D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Secretary</cp:lastModifiedBy>
  <cp:revision>7</cp:revision>
  <cp:lastPrinted>2014-05-28T15:08:00Z</cp:lastPrinted>
  <dcterms:created xsi:type="dcterms:W3CDTF">2014-04-28T16:53:00Z</dcterms:created>
  <dcterms:modified xsi:type="dcterms:W3CDTF">2014-05-28T15:08:00Z</dcterms:modified>
</cp:coreProperties>
</file>